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11C7" w14:textId="77777777" w:rsidR="003E74B5" w:rsidRPr="000E301D" w:rsidRDefault="003E74B5" w:rsidP="003E74B5">
      <w:pPr>
        <w:shd w:val="clear" w:color="auto" w:fill="FFFFFF"/>
        <w:spacing w:after="96" w:line="264" w:lineRule="atLeast"/>
        <w:outlineLvl w:val="0"/>
        <w:rPr>
          <w:rFonts w:ascii="Helvetica" w:eastAsia="Times New Roman" w:hAnsi="Helvetica" w:cs="Helvetica"/>
          <w:b/>
          <w:bCs/>
          <w:color w:val="000000"/>
          <w:kern w:val="36"/>
          <w:sz w:val="45"/>
          <w:szCs w:val="45"/>
        </w:rPr>
      </w:pPr>
      <w:r w:rsidRPr="000E301D">
        <w:rPr>
          <w:rFonts w:ascii="Helvetica" w:eastAsia="Times New Roman" w:hAnsi="Helvetica" w:cs="Helvetica"/>
          <w:b/>
          <w:bCs/>
          <w:color w:val="000000"/>
          <w:kern w:val="36"/>
          <w:sz w:val="45"/>
          <w:szCs w:val="45"/>
        </w:rPr>
        <w:t>W-32963 Relay Tester A</w:t>
      </w:r>
      <w:r w:rsidRPr="000E301D">
        <w:rPr>
          <w:rFonts w:ascii="Helvetica" w:eastAsia="Times New Roman" w:hAnsi="Helvetica" w:cs="Helvetica"/>
          <w:color w:val="000000"/>
          <w:sz w:val="20"/>
          <w:szCs w:val="20"/>
        </w:rPr>
        <w:t> </w:t>
      </w:r>
    </w:p>
    <w:p w14:paraId="001EFAEE" w14:textId="77777777" w:rsidR="003E74B5" w:rsidRPr="000E301D" w:rsidRDefault="003E74B5" w:rsidP="003E74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b/>
          <w:bCs/>
          <w:color w:val="000000"/>
          <w:sz w:val="20"/>
          <w:szCs w:val="20"/>
          <w:u w:val="single"/>
        </w:rPr>
        <w:t>Description</w:t>
      </w:r>
      <w:r w:rsidRPr="000E301D">
        <w:rPr>
          <w:rFonts w:ascii="Helvetica" w:eastAsia="Times New Roman" w:hAnsi="Helvetica" w:cs="Helvetica"/>
          <w:b/>
          <w:bCs/>
          <w:color w:val="000000"/>
          <w:sz w:val="20"/>
          <w:szCs w:val="20"/>
        </w:rPr>
        <w:t>:</w:t>
      </w:r>
      <w:r w:rsidRPr="000E301D">
        <w:rPr>
          <w:rFonts w:ascii="Helvetica" w:eastAsia="Times New Roman" w:hAnsi="Helvetica" w:cs="Helvetica"/>
          <w:b/>
          <w:bCs/>
          <w:color w:val="000000"/>
          <w:sz w:val="20"/>
          <w:szCs w:val="20"/>
        </w:rPr>
        <w:br/>
        <w:t>Pay Group: 20</w:t>
      </w:r>
      <w:r w:rsidRPr="000E301D">
        <w:rPr>
          <w:rFonts w:ascii="Helvetica" w:eastAsia="Times New Roman" w:hAnsi="Helvetica" w:cs="Helvetica"/>
          <w:b/>
          <w:bCs/>
          <w:color w:val="000000"/>
          <w:sz w:val="20"/>
          <w:szCs w:val="20"/>
        </w:rPr>
        <w:br/>
        <w:t>Location: Buffalo</w:t>
      </w:r>
      <w:r w:rsidRPr="000E301D">
        <w:rPr>
          <w:rFonts w:ascii="Helvetica" w:eastAsia="Times New Roman" w:hAnsi="Helvetica" w:cs="Helvetica"/>
          <w:b/>
          <w:bCs/>
          <w:color w:val="000000"/>
          <w:sz w:val="20"/>
          <w:szCs w:val="20"/>
        </w:rPr>
        <w:br/>
        <w:t>Supervisor: James Kull</w:t>
      </w:r>
      <w:r w:rsidRPr="000E301D">
        <w:rPr>
          <w:rFonts w:ascii="Helvetica" w:eastAsia="Times New Roman" w:hAnsi="Helvetica" w:cs="Helvetica"/>
          <w:b/>
          <w:bCs/>
          <w:color w:val="000000"/>
          <w:sz w:val="20"/>
          <w:szCs w:val="20"/>
        </w:rPr>
        <w:br/>
      </w:r>
      <w:proofErr w:type="spellStart"/>
      <w:r w:rsidRPr="000E301D">
        <w:rPr>
          <w:rFonts w:ascii="Helvetica" w:eastAsia="Times New Roman" w:hAnsi="Helvetica" w:cs="Helvetica"/>
          <w:b/>
          <w:bCs/>
          <w:color w:val="000000"/>
          <w:sz w:val="20"/>
          <w:szCs w:val="20"/>
        </w:rPr>
        <w:t>Unposting</w:t>
      </w:r>
      <w:proofErr w:type="spellEnd"/>
      <w:r w:rsidRPr="000E301D">
        <w:rPr>
          <w:rFonts w:ascii="Helvetica" w:eastAsia="Times New Roman" w:hAnsi="Helvetica" w:cs="Helvetica"/>
          <w:b/>
          <w:bCs/>
          <w:color w:val="000000"/>
          <w:sz w:val="20"/>
          <w:szCs w:val="20"/>
        </w:rPr>
        <w:t xml:space="preserve"> Date: 07/06/2022</w:t>
      </w:r>
    </w:p>
    <w:p w14:paraId="3F8D24D9" w14:textId="77777777" w:rsidR="003E74B5" w:rsidRPr="000E301D" w:rsidRDefault="003E74B5" w:rsidP="003E74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br/>
      </w:r>
      <w:r w:rsidRPr="000E301D">
        <w:rPr>
          <w:rFonts w:ascii="Helvetica" w:eastAsia="Times New Roman" w:hAnsi="Helvetica" w:cs="Helvetica"/>
          <w:b/>
          <w:bCs/>
          <w:color w:val="000000"/>
          <w:sz w:val="20"/>
          <w:szCs w:val="20"/>
          <w:u w:val="single"/>
        </w:rPr>
        <w:t>About the Position</w:t>
      </w:r>
      <w:r w:rsidRPr="000E301D">
        <w:rPr>
          <w:rFonts w:ascii="Helvetica" w:eastAsia="Times New Roman" w:hAnsi="Helvetica" w:cs="Helvetica"/>
          <w:b/>
          <w:bCs/>
          <w:color w:val="000000"/>
          <w:sz w:val="20"/>
          <w:szCs w:val="20"/>
        </w:rPr>
        <w:t>:</w:t>
      </w:r>
      <w:r w:rsidRPr="000E301D">
        <w:rPr>
          <w:rFonts w:ascii="Helvetica" w:eastAsia="Times New Roman" w:hAnsi="Helvetica" w:cs="Helvetica"/>
          <w:color w:val="000000"/>
          <w:sz w:val="20"/>
          <w:szCs w:val="20"/>
        </w:rPr>
        <w:t> Under general supervision to perform such duties as:  install, test, maintain and trouble-shoot while in an inactive status regular types of relays, associated circuits and equipment; install, test and maintain regular types of relays and associated equipment connected with a single trip function in an active status, install, test and maintain instrumentation and associated equipment; assist Relay    Testers of higher classification; perform inspections, investigations or tests where complexity is comparable to other duties in this classification.</w:t>
      </w:r>
      <w:r w:rsidRPr="000E301D">
        <w:rPr>
          <w:rFonts w:ascii="Helvetica" w:eastAsia="Times New Roman" w:hAnsi="Helvetica" w:cs="Helvetica"/>
          <w:color w:val="000000"/>
          <w:sz w:val="20"/>
          <w:szCs w:val="20"/>
        </w:rPr>
        <w:br/>
        <w:t> </w:t>
      </w:r>
    </w:p>
    <w:p w14:paraId="24CB6F01" w14:textId="77777777" w:rsidR="003E74B5" w:rsidRPr="000E301D" w:rsidRDefault="003E74B5" w:rsidP="003E74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br/>
      </w:r>
      <w:r w:rsidRPr="000E301D">
        <w:rPr>
          <w:rFonts w:ascii="Helvetica" w:eastAsia="Times New Roman" w:hAnsi="Helvetica" w:cs="Helvetica"/>
          <w:b/>
          <w:bCs/>
          <w:color w:val="000000"/>
          <w:sz w:val="20"/>
          <w:szCs w:val="20"/>
          <w:u w:val="single"/>
        </w:rPr>
        <w:t>Job Qualifications:</w:t>
      </w:r>
    </w:p>
    <w:p w14:paraId="2B6E36E2" w14:textId="77777777" w:rsidR="003E74B5" w:rsidRPr="000E301D" w:rsidRDefault="003E74B5" w:rsidP="003E74B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 xml:space="preserve">Must have satisfactorily completed accredited courses in Mathematics, through Trigonometry, DC and AC circuits including Magnetism and Polyphase Theory, Basic Electrical and Mechanical diagrams, and Fundamental </w:t>
      </w:r>
      <w:proofErr w:type="gramStart"/>
      <w:r w:rsidRPr="000E301D">
        <w:rPr>
          <w:rFonts w:ascii="Helvetica" w:eastAsia="Times New Roman" w:hAnsi="Helvetica" w:cs="Helvetica"/>
          <w:color w:val="000000"/>
          <w:sz w:val="20"/>
          <w:szCs w:val="20"/>
        </w:rPr>
        <w:t>Solid State</w:t>
      </w:r>
      <w:proofErr w:type="gramEnd"/>
      <w:r w:rsidRPr="000E301D">
        <w:rPr>
          <w:rFonts w:ascii="Helvetica" w:eastAsia="Times New Roman" w:hAnsi="Helvetica" w:cs="Helvetica"/>
          <w:color w:val="000000"/>
          <w:sz w:val="20"/>
          <w:szCs w:val="20"/>
        </w:rPr>
        <w:t xml:space="preserve"> Electronics or successful completion of the equivalent agreed upon by Management &amp; the Brotherhood.</w:t>
      </w:r>
    </w:p>
    <w:p w14:paraId="3E3C3473" w14:textId="77777777" w:rsidR="003E74B5" w:rsidRPr="000E301D" w:rsidRDefault="003E74B5" w:rsidP="003E74B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have satisfactorily demonstrated proficiency in relay work.</w:t>
      </w:r>
    </w:p>
    <w:p w14:paraId="26B4EA08" w14:textId="77777777" w:rsidR="003E74B5" w:rsidRPr="000E301D" w:rsidRDefault="003E74B5" w:rsidP="003E74B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pass validated aptitude test. </w:t>
      </w:r>
    </w:p>
    <w:p w14:paraId="05830EF9" w14:textId="77777777" w:rsidR="003E74B5" w:rsidRPr="000E301D" w:rsidRDefault="003E74B5" w:rsidP="003E74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  </w:t>
      </w:r>
    </w:p>
    <w:p w14:paraId="0FE226AD" w14:textId="77777777" w:rsidR="003E74B5" w:rsidRPr="000E301D" w:rsidRDefault="003E74B5" w:rsidP="003E74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b/>
          <w:bCs/>
          <w:color w:val="000000"/>
          <w:sz w:val="20"/>
          <w:szCs w:val="20"/>
        </w:rPr>
        <w:t>ADDITIONAL QUALIFICATIONS PER MOA OF 5/01/2012:</w:t>
      </w:r>
    </w:p>
    <w:p w14:paraId="71F26182" w14:textId="77777777" w:rsidR="003E74B5" w:rsidRPr="000E301D" w:rsidRDefault="003E74B5" w:rsidP="003E74B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have AAS degree in Electrical Technology from an accredited school or equivalent training program.</w:t>
      </w:r>
    </w:p>
    <w:p w14:paraId="7A93ADF0" w14:textId="77777777" w:rsidR="003E74B5" w:rsidRPr="000E301D" w:rsidRDefault="003E74B5" w:rsidP="003E74B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OR must have an AOS Degree in Electrical Construction and Maintenance from an accredited school and 3 years’ field experience in the electric field, (</w:t>
      </w:r>
      <w:proofErr w:type="gramStart"/>
      <w:r w:rsidRPr="000E301D">
        <w:rPr>
          <w:rFonts w:ascii="Helvetica" w:eastAsia="Times New Roman" w:hAnsi="Helvetica" w:cs="Helvetica"/>
          <w:color w:val="000000"/>
          <w:sz w:val="20"/>
          <w:szCs w:val="20"/>
        </w:rPr>
        <w:t>i.e.</w:t>
      </w:r>
      <w:proofErr w:type="gramEnd"/>
      <w:r w:rsidRPr="000E301D">
        <w:rPr>
          <w:rFonts w:ascii="Helvetica" w:eastAsia="Times New Roman" w:hAnsi="Helvetica" w:cs="Helvetica"/>
          <w:color w:val="000000"/>
          <w:sz w:val="20"/>
          <w:szCs w:val="20"/>
        </w:rPr>
        <w:t xml:space="preserve"> line mechanic, stations maintenance mechanic, Customer Metering Services at B level or above, electrician, underground).</w:t>
      </w:r>
    </w:p>
    <w:p w14:paraId="0E84B7D1" w14:textId="77777777" w:rsidR="003E74B5" w:rsidRPr="000E301D" w:rsidRDefault="003E74B5" w:rsidP="003E74B5">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Completion of accredited course (ICS) will not be accepted as qualification for job progression. </w:t>
      </w:r>
    </w:p>
    <w:p w14:paraId="148C887F" w14:textId="77777777" w:rsidR="003E74B5" w:rsidRPr="000E301D" w:rsidRDefault="003E74B5" w:rsidP="003E74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Review of employee qualification at each step of progression:</w:t>
      </w:r>
      <w:r w:rsidRPr="000E301D">
        <w:rPr>
          <w:rFonts w:ascii="Helvetica" w:eastAsia="Times New Roman" w:hAnsi="Helvetica" w:cs="Helvetica"/>
          <w:color w:val="000000"/>
          <w:sz w:val="20"/>
          <w:szCs w:val="20"/>
        </w:rPr>
        <w:br/>
        <w:t>            a) After two years as a Relay Tester A, the employee will progress to Relay Tester B</w:t>
      </w:r>
      <w:r w:rsidRPr="000E301D">
        <w:rPr>
          <w:rFonts w:ascii="Helvetica" w:eastAsia="Times New Roman" w:hAnsi="Helvetica" w:cs="Helvetica"/>
          <w:color w:val="000000"/>
          <w:sz w:val="20"/>
          <w:szCs w:val="20"/>
        </w:rPr>
        <w:br/>
        <w:t>            b) After four years as a Relay Tester B, the employee will progress to Relay Tester C</w:t>
      </w:r>
      <w:r w:rsidRPr="000E301D">
        <w:rPr>
          <w:rFonts w:ascii="Helvetica" w:eastAsia="Times New Roman" w:hAnsi="Helvetica" w:cs="Helvetica"/>
          <w:color w:val="000000"/>
          <w:sz w:val="20"/>
          <w:szCs w:val="20"/>
        </w:rPr>
        <w:br/>
        <w:t>  </w:t>
      </w:r>
    </w:p>
    <w:p w14:paraId="6E5D331F" w14:textId="77777777" w:rsidR="003E74B5" w:rsidRPr="000E301D" w:rsidRDefault="003E74B5" w:rsidP="003E74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Note: If there are no employees that have satisfactorily demonstrated proficiency in relay work, the position will be awarded as a Field Tester C for one year in the relay department. The successful employee must meet the Relay Proficiency Checklist requirements as indicated on the document as “Day One” requirements. </w:t>
      </w:r>
    </w:p>
    <w:p w14:paraId="087F14F1" w14:textId="77777777" w:rsidR="003E74B5" w:rsidRPr="000E301D" w:rsidRDefault="003E74B5" w:rsidP="003E74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0E301D">
        <w:rPr>
          <w:rFonts w:ascii="Helvetica" w:eastAsia="Times New Roman" w:hAnsi="Helvetica" w:cs="Helvetica"/>
          <w:b/>
          <w:bCs/>
          <w:color w:val="000000"/>
          <w:sz w:val="20"/>
          <w:szCs w:val="20"/>
        </w:rPr>
        <w:br/>
        <w:t> </w:t>
      </w:r>
      <w:r w:rsidRPr="000E301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0E530B97" w14:textId="77777777" w:rsidR="003E74B5" w:rsidRPr="000E301D" w:rsidRDefault="003E74B5" w:rsidP="003E74B5">
      <w:pPr>
        <w:shd w:val="clear" w:color="auto" w:fill="FFFFFF"/>
        <w:spacing w:after="0" w:line="240" w:lineRule="auto"/>
        <w:rPr>
          <w:rFonts w:ascii="Helvetica" w:eastAsia="Times New Roman" w:hAnsi="Helvetica" w:cs="Helvetica"/>
          <w:color w:val="000000"/>
          <w:sz w:val="14"/>
          <w:szCs w:val="14"/>
        </w:rPr>
      </w:pPr>
      <w:r w:rsidRPr="000E301D">
        <w:rPr>
          <w:rFonts w:ascii="Helvetica" w:eastAsia="Times New Roman" w:hAnsi="Helvetica" w:cs="Helvetica"/>
          <w:color w:val="000000"/>
          <w:sz w:val="14"/>
          <w:szCs w:val="14"/>
        </w:rPr>
        <w:t>Requisition ID </w:t>
      </w:r>
      <w:r w:rsidRPr="000E301D">
        <w:rPr>
          <w:rFonts w:ascii="Helvetica" w:eastAsia="Times New Roman" w:hAnsi="Helvetica" w:cs="Helvetica"/>
          <w:b/>
          <w:bCs/>
          <w:color w:val="000000"/>
          <w:sz w:val="14"/>
          <w:szCs w:val="14"/>
        </w:rPr>
        <w:t>32963</w:t>
      </w:r>
      <w:r w:rsidRPr="000E301D">
        <w:rPr>
          <w:rFonts w:ascii="Helvetica" w:eastAsia="Times New Roman" w:hAnsi="Helvetica" w:cs="Helvetica"/>
          <w:color w:val="000000"/>
          <w:sz w:val="14"/>
          <w:szCs w:val="14"/>
        </w:rPr>
        <w:t> - Posted </w:t>
      </w:r>
      <w:r w:rsidRPr="000E301D">
        <w:rPr>
          <w:rFonts w:ascii="Helvetica" w:eastAsia="Times New Roman" w:hAnsi="Helvetica" w:cs="Helvetica"/>
          <w:b/>
          <w:bCs/>
          <w:color w:val="000000"/>
          <w:sz w:val="14"/>
          <w:szCs w:val="14"/>
        </w:rPr>
        <w:t>06/29/2022</w:t>
      </w:r>
      <w:r w:rsidRPr="000E301D">
        <w:rPr>
          <w:rFonts w:ascii="Helvetica" w:eastAsia="Times New Roman" w:hAnsi="Helvetica" w:cs="Helvetica"/>
          <w:color w:val="000000"/>
          <w:sz w:val="14"/>
          <w:szCs w:val="14"/>
        </w:rPr>
        <w:t> - (Buffalo Kensington 5210) - </w:t>
      </w:r>
      <w:r w:rsidRPr="000E301D">
        <w:rPr>
          <w:rFonts w:ascii="Helvetica" w:eastAsia="Times New Roman" w:hAnsi="Helvetica" w:cs="Helvetica"/>
          <w:b/>
          <w:bCs/>
          <w:color w:val="000000"/>
          <w:sz w:val="14"/>
          <w:szCs w:val="14"/>
        </w:rPr>
        <w:t>United States</w:t>
      </w:r>
      <w:r w:rsidRPr="000E301D">
        <w:rPr>
          <w:rFonts w:ascii="Helvetica" w:eastAsia="Times New Roman" w:hAnsi="Helvetica" w:cs="Helvetica"/>
          <w:color w:val="000000"/>
          <w:sz w:val="14"/>
          <w:szCs w:val="14"/>
        </w:rPr>
        <w:t> - </w:t>
      </w:r>
      <w:r w:rsidRPr="000E301D">
        <w:rPr>
          <w:rFonts w:ascii="Helvetica" w:eastAsia="Times New Roman" w:hAnsi="Helvetica" w:cs="Helvetica"/>
          <w:b/>
          <w:bCs/>
          <w:color w:val="000000"/>
          <w:sz w:val="14"/>
          <w:szCs w:val="14"/>
        </w:rPr>
        <w:t>New York</w:t>
      </w:r>
      <w:r w:rsidRPr="000E301D">
        <w:rPr>
          <w:rFonts w:ascii="Helvetica" w:eastAsia="Times New Roman" w:hAnsi="Helvetica" w:cs="Helvetica"/>
          <w:color w:val="000000"/>
          <w:sz w:val="14"/>
          <w:szCs w:val="14"/>
        </w:rPr>
        <w:t> - </w:t>
      </w:r>
      <w:r w:rsidRPr="000E301D">
        <w:rPr>
          <w:rFonts w:ascii="Helvetica" w:eastAsia="Times New Roman" w:hAnsi="Helvetica" w:cs="Helvetica"/>
          <w:b/>
          <w:bCs/>
          <w:color w:val="000000"/>
          <w:sz w:val="14"/>
          <w:szCs w:val="14"/>
        </w:rPr>
        <w:t>Electric Maintenance and Construction</w:t>
      </w:r>
    </w:p>
    <w:sectPr w:rsidR="003E74B5" w:rsidRPr="000E301D" w:rsidSect="000E301D">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E5129"/>
    <w:multiLevelType w:val="multilevel"/>
    <w:tmpl w:val="D54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E0F08"/>
    <w:multiLevelType w:val="multilevel"/>
    <w:tmpl w:val="923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184742">
    <w:abstractNumId w:val="0"/>
  </w:num>
  <w:num w:numId="2" w16cid:durableId="258951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B5"/>
    <w:rsid w:val="00370F2B"/>
    <w:rsid w:val="003E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0B28"/>
  <w15:chartTrackingRefBased/>
  <w15:docId w15:val="{B1B2C104-D604-450D-AB2C-05F37A4A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2022-06-29T20:37:00Z</dcterms:created>
  <dcterms:modified xsi:type="dcterms:W3CDTF">2022-06-29T20:38:00Z</dcterms:modified>
</cp:coreProperties>
</file>