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2848" w14:textId="362B1D89" w:rsidR="00804075" w:rsidRPr="00804075" w:rsidRDefault="00804075" w:rsidP="00804075">
      <w:pPr>
        <w:shd w:val="clear" w:color="auto" w:fill="FFFFFF"/>
        <w:spacing w:after="96" w:line="264" w:lineRule="atLeast"/>
        <w:outlineLvl w:val="0"/>
        <w:rPr>
          <w:rFonts w:ascii="Helvetica" w:eastAsia="Times New Roman" w:hAnsi="Helvetica" w:cs="Helvetica"/>
          <w:b/>
          <w:bCs/>
          <w:color w:val="000000"/>
          <w:kern w:val="36"/>
          <w:sz w:val="45"/>
          <w:szCs w:val="45"/>
        </w:rPr>
      </w:pPr>
      <w:r w:rsidRPr="00804075">
        <w:rPr>
          <w:rFonts w:ascii="Helvetica" w:eastAsia="Times New Roman" w:hAnsi="Helvetica" w:cs="Helvetica"/>
          <w:b/>
          <w:bCs/>
          <w:color w:val="000000"/>
          <w:kern w:val="36"/>
          <w:sz w:val="45"/>
          <w:szCs w:val="45"/>
        </w:rPr>
        <w:t>G-33253 Employee Services Assoc 1</w:t>
      </w:r>
      <w:r w:rsidRPr="00804075">
        <w:rPr>
          <w:rFonts w:ascii="Helvetica" w:eastAsia="Times New Roman" w:hAnsi="Helvetica" w:cs="Helvetica"/>
          <w:color w:val="000000"/>
          <w:sz w:val="20"/>
          <w:szCs w:val="20"/>
        </w:rPr>
        <w:t> </w:t>
      </w:r>
    </w:p>
    <w:p w14:paraId="1EFD1323" w14:textId="68E4C03D" w:rsidR="00804075" w:rsidRPr="00804075" w:rsidRDefault="00804075" w:rsidP="0080407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u w:val="single"/>
        </w:rPr>
        <w:t>Description:</w:t>
      </w:r>
      <w:r w:rsidRPr="00804075">
        <w:rPr>
          <w:rFonts w:ascii="Helvetica" w:eastAsia="Times New Roman" w:hAnsi="Helvetica" w:cs="Helvetica"/>
          <w:b/>
          <w:bCs/>
          <w:color w:val="000000"/>
          <w:sz w:val="20"/>
          <w:szCs w:val="20"/>
        </w:rPr>
        <w:br/>
        <w:t>Pay Group: 23</w:t>
      </w:r>
      <w:r w:rsidRPr="00804075">
        <w:rPr>
          <w:rFonts w:ascii="Helvetica" w:eastAsia="Times New Roman" w:hAnsi="Helvetica" w:cs="Helvetica"/>
          <w:b/>
          <w:bCs/>
          <w:color w:val="000000"/>
          <w:sz w:val="20"/>
          <w:szCs w:val="20"/>
        </w:rPr>
        <w:br/>
        <w:t>Location: Syracuse</w:t>
      </w:r>
      <w:r w:rsidRPr="00804075">
        <w:rPr>
          <w:rFonts w:ascii="Helvetica" w:eastAsia="Times New Roman" w:hAnsi="Helvetica" w:cs="Helvetica"/>
          <w:b/>
          <w:bCs/>
          <w:color w:val="000000"/>
          <w:sz w:val="20"/>
          <w:szCs w:val="20"/>
        </w:rPr>
        <w:br/>
        <w:t>Supervisor: Christopher Caver</w:t>
      </w:r>
      <w:r w:rsidRPr="00804075">
        <w:rPr>
          <w:rFonts w:ascii="Helvetica" w:eastAsia="Times New Roman" w:hAnsi="Helvetica" w:cs="Helvetica"/>
          <w:b/>
          <w:bCs/>
          <w:color w:val="000000"/>
          <w:sz w:val="20"/>
          <w:szCs w:val="20"/>
        </w:rPr>
        <w:br/>
      </w:r>
      <w:proofErr w:type="spellStart"/>
      <w:r w:rsidRPr="00804075">
        <w:rPr>
          <w:rFonts w:ascii="Helvetica" w:eastAsia="Times New Roman" w:hAnsi="Helvetica" w:cs="Helvetica"/>
          <w:b/>
          <w:bCs/>
          <w:color w:val="000000"/>
          <w:sz w:val="20"/>
          <w:szCs w:val="20"/>
        </w:rPr>
        <w:t>Unposting</w:t>
      </w:r>
      <w:proofErr w:type="spellEnd"/>
      <w:r w:rsidRPr="00804075">
        <w:rPr>
          <w:rFonts w:ascii="Helvetica" w:eastAsia="Times New Roman" w:hAnsi="Helvetica" w:cs="Helvetica"/>
          <w:b/>
          <w:bCs/>
          <w:color w:val="000000"/>
          <w:sz w:val="20"/>
          <w:szCs w:val="20"/>
        </w:rPr>
        <w:t xml:space="preserve"> Date: 07/12/2022</w:t>
      </w:r>
      <w:r w:rsidRPr="00804075">
        <w:rPr>
          <w:rFonts w:ascii="Helvetica" w:eastAsia="Times New Roman" w:hAnsi="Helvetica" w:cs="Helvetica"/>
          <w:color w:val="000000"/>
          <w:sz w:val="20"/>
          <w:szCs w:val="20"/>
        </w:rPr>
        <w:br/>
        <w:t> </w:t>
      </w:r>
      <w:r w:rsidRPr="00804075">
        <w:rPr>
          <w:rFonts w:ascii="Helvetica" w:eastAsia="Times New Roman" w:hAnsi="Helvetica" w:cs="Helvetica"/>
          <w:color w:val="000000"/>
          <w:sz w:val="20"/>
          <w:szCs w:val="20"/>
        </w:rPr>
        <w:br/>
      </w:r>
      <w:r w:rsidRPr="00804075">
        <w:rPr>
          <w:rFonts w:ascii="Helvetica" w:eastAsia="Times New Roman" w:hAnsi="Helvetica" w:cs="Helvetica"/>
          <w:b/>
          <w:bCs/>
          <w:color w:val="000000"/>
          <w:sz w:val="20"/>
          <w:szCs w:val="20"/>
          <w:u w:val="single"/>
        </w:rPr>
        <w:t>About the Position: </w:t>
      </w:r>
      <w:r w:rsidRPr="00804075">
        <w:rPr>
          <w:rFonts w:ascii="Helvetica" w:eastAsia="Times New Roman" w:hAnsi="Helvetica" w:cs="Helvetica"/>
          <w:color w:val="000000"/>
          <w:sz w:val="20"/>
          <w:szCs w:val="20"/>
        </w:rPr>
        <w:br/>
        <w:t> </w:t>
      </w:r>
      <w:r w:rsidRPr="00804075">
        <w:rPr>
          <w:rFonts w:ascii="Helvetica" w:eastAsia="Times New Roman" w:hAnsi="Helvetica" w:cs="Helvetica"/>
          <w:color w:val="000000"/>
          <w:sz w:val="20"/>
          <w:szCs w:val="20"/>
        </w:rPr>
        <w:br/>
        <w:t>Under general supervision, perform administrative and basic duties including, but not limited to, the following: </w:t>
      </w:r>
    </w:p>
    <w:p w14:paraId="6DD3E208"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Perform rote data entry for Employee Services department.</w:t>
      </w:r>
    </w:p>
    <w:p w14:paraId="74933AB6"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Process incoming and outgoing mail.</w:t>
      </w:r>
    </w:p>
    <w:p w14:paraId="4F404CA1"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Communicate with internal customers and escalate inquiries  to appropriate employee(s) as necessary.</w:t>
      </w:r>
    </w:p>
    <w:p w14:paraId="70C8A7B5"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General filing.</w:t>
      </w:r>
    </w:p>
    <w:p w14:paraId="5CD6C82F"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Scanning of documents and email management.</w:t>
      </w:r>
    </w:p>
    <w:p w14:paraId="36CA8F9D"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Sort payroll checks and documents for distribution.</w:t>
      </w:r>
    </w:p>
    <w:p w14:paraId="13F43A07"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Verify and register receipt of incoming documents.</w:t>
      </w:r>
    </w:p>
    <w:p w14:paraId="1B62D6AB"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Shred documents as appropriate.</w:t>
      </w:r>
    </w:p>
    <w:p w14:paraId="39D21379" w14:textId="77777777" w:rsidR="00804075" w:rsidRPr="00804075" w:rsidRDefault="00804075" w:rsidP="0080407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Order department supplies approved by supervision. </w:t>
      </w:r>
    </w:p>
    <w:p w14:paraId="1495F0A9" w14:textId="50FFAC09" w:rsidR="00804075" w:rsidRPr="00804075" w:rsidRDefault="00804075" w:rsidP="0080407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Also under general supervision, have the ability to perform all basic Employee Services duties including but not limited to, the following: </w:t>
      </w:r>
    </w:p>
    <w:p w14:paraId="573E43D5" w14:textId="77777777" w:rsidR="00804075" w:rsidRPr="00804075" w:rsidRDefault="00804075" w:rsidP="0080407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Communicate with internal customers and escalate inquiries to appropriate employee(s) as necessary.</w:t>
      </w:r>
    </w:p>
    <w:p w14:paraId="0ABD2450" w14:textId="77777777" w:rsidR="00804075" w:rsidRPr="00804075" w:rsidRDefault="00804075" w:rsidP="0080407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Perform data entry into applicable systems, including, but not limited to:</w:t>
      </w:r>
    </w:p>
    <w:p w14:paraId="1526D40D"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Enter data into spreadsheets (Excel)</w:t>
      </w:r>
    </w:p>
    <w:p w14:paraId="0DA1B90A"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Enter retro-active pay</w:t>
      </w:r>
    </w:p>
    <w:p w14:paraId="10445E99"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Final payroll check information</w:t>
      </w:r>
    </w:p>
    <w:p w14:paraId="29EDBC45"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Enter vacation payout amounts</w:t>
      </w:r>
    </w:p>
    <w:p w14:paraId="205C6EBF"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Add/Change employee deductions</w:t>
      </w:r>
    </w:p>
    <w:p w14:paraId="15115A66"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Enter SLED dates</w:t>
      </w:r>
    </w:p>
    <w:p w14:paraId="55C5B9B2" w14:textId="77777777" w:rsidR="00804075" w:rsidRPr="00804075" w:rsidRDefault="00804075" w:rsidP="0080407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Complete simple transaction/entries in multiple systems, including, but not limited to:</w:t>
      </w:r>
    </w:p>
    <w:p w14:paraId="1D71B5D0"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Time Entry system</w:t>
      </w:r>
    </w:p>
    <w:p w14:paraId="2E589F5E"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Smart time</w:t>
      </w:r>
    </w:p>
    <w:p w14:paraId="18E69279"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PeopleSoft</w:t>
      </w:r>
    </w:p>
    <w:p w14:paraId="608DDDB5"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SAP</w:t>
      </w:r>
    </w:p>
    <w:p w14:paraId="3D7F59F9"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Page Center (reporting system)</w:t>
      </w:r>
    </w:p>
    <w:p w14:paraId="59AB6A8A"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Grid-Tel (on-line phonebook)</w:t>
      </w:r>
    </w:p>
    <w:p w14:paraId="20231C1B"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Team Manager (leave accrual system) </w:t>
      </w:r>
    </w:p>
    <w:p w14:paraId="7DFA07D4" w14:textId="77777777" w:rsidR="00804075" w:rsidRPr="00804075" w:rsidRDefault="00804075" w:rsidP="0080407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Review and verify data in reports and/or spreadsheets</w:t>
      </w:r>
    </w:p>
    <w:p w14:paraId="7C0B4FEA" w14:textId="77777777" w:rsidR="00804075" w:rsidRPr="00804075" w:rsidRDefault="00804075" w:rsidP="0080407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Distribute systems reports to intended recipients</w:t>
      </w:r>
    </w:p>
    <w:p w14:paraId="5905C69B" w14:textId="77777777" w:rsidR="00804075" w:rsidRPr="00804075" w:rsidRDefault="00804075" w:rsidP="0080407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Create employee records and manage employee data in the PeopleSoft or SAP system, related to:</w:t>
      </w:r>
    </w:p>
    <w:p w14:paraId="4DA1193A"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Creation of Employee IDs</w:t>
      </w:r>
    </w:p>
    <w:p w14:paraId="385195A5"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New hire processing</w:t>
      </w:r>
    </w:p>
    <w:p w14:paraId="2CE6B109"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Transfers</w:t>
      </w:r>
    </w:p>
    <w:p w14:paraId="292274CC"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Terminations</w:t>
      </w:r>
    </w:p>
    <w:p w14:paraId="29E77760"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Retirements (including disability retirements)</w:t>
      </w:r>
    </w:p>
    <w:p w14:paraId="2FDB595F"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Miscellaneous changes/updates to employee records</w:t>
      </w:r>
    </w:p>
    <w:p w14:paraId="0D004D88" w14:textId="77777777" w:rsidR="00804075" w:rsidRPr="00804075" w:rsidRDefault="00804075" w:rsidP="00804075">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On-going maintenance of employee information</w:t>
      </w:r>
    </w:p>
    <w:p w14:paraId="19117CEE" w14:textId="77777777" w:rsidR="00804075" w:rsidRDefault="00804075" w:rsidP="00804075">
      <w:pPr>
        <w:shd w:val="clear" w:color="auto" w:fill="FFFFFF"/>
        <w:spacing w:before="100" w:beforeAutospacing="1" w:after="100" w:afterAutospacing="1" w:line="240" w:lineRule="auto"/>
        <w:rPr>
          <w:rFonts w:ascii="Helvetica" w:eastAsia="Times New Roman" w:hAnsi="Helvetica" w:cs="Helvetica"/>
          <w:b/>
          <w:bCs/>
          <w:color w:val="000000"/>
          <w:sz w:val="20"/>
          <w:szCs w:val="20"/>
          <w:u w:val="single"/>
        </w:rPr>
      </w:pPr>
      <w:r w:rsidRPr="00804075">
        <w:rPr>
          <w:rFonts w:ascii="Helvetica" w:eastAsia="Times New Roman" w:hAnsi="Helvetica" w:cs="Helvetica"/>
          <w:color w:val="000000"/>
          <w:sz w:val="20"/>
          <w:szCs w:val="20"/>
        </w:rPr>
        <w:lastRenderedPageBreak/>
        <w:t> </w:t>
      </w:r>
      <w:r w:rsidRPr="00804075">
        <w:rPr>
          <w:rFonts w:ascii="Helvetica" w:eastAsia="Times New Roman" w:hAnsi="Helvetica" w:cs="Helvetica"/>
          <w:color w:val="000000"/>
          <w:sz w:val="20"/>
          <w:szCs w:val="20"/>
        </w:rPr>
        <w:br/>
        <w:t>Create, edit and manage documents / information using computer software such as Microsoft Office products, including Word, Excel and Access</w:t>
      </w:r>
      <w:r w:rsidRPr="00804075">
        <w:rPr>
          <w:rFonts w:ascii="Helvetica" w:eastAsia="Times New Roman" w:hAnsi="Helvetica" w:cs="Helvetica"/>
          <w:color w:val="000000"/>
          <w:sz w:val="20"/>
          <w:szCs w:val="20"/>
        </w:rPr>
        <w:br/>
        <w:t> </w:t>
      </w:r>
      <w:r w:rsidRPr="00804075">
        <w:rPr>
          <w:rFonts w:ascii="Helvetica" w:eastAsia="Times New Roman" w:hAnsi="Helvetica" w:cs="Helvetica"/>
          <w:color w:val="000000"/>
          <w:sz w:val="20"/>
          <w:szCs w:val="20"/>
        </w:rPr>
        <w:br/>
      </w:r>
    </w:p>
    <w:p w14:paraId="5FAB20D6" w14:textId="78881EC6" w:rsidR="00804075" w:rsidRPr="00804075" w:rsidRDefault="00804075" w:rsidP="0080407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u w:val="single"/>
        </w:rPr>
        <w:t>Job Qualifications: </w:t>
      </w:r>
      <w:r w:rsidRPr="00804075">
        <w:rPr>
          <w:rFonts w:ascii="Helvetica" w:eastAsia="Times New Roman" w:hAnsi="Helvetica" w:cs="Helvetica"/>
          <w:color w:val="000000"/>
          <w:sz w:val="20"/>
          <w:szCs w:val="20"/>
        </w:rPr>
        <w:br/>
        <w:t> </w:t>
      </w:r>
      <w:r w:rsidRPr="00804075">
        <w:rPr>
          <w:rFonts w:ascii="Helvetica" w:eastAsia="Times New Roman" w:hAnsi="Helvetica" w:cs="Helvetica"/>
          <w:color w:val="000000"/>
          <w:sz w:val="20"/>
          <w:szCs w:val="20"/>
        </w:rPr>
        <w:br/>
        <w:t>Note: Candidates bidding from outside of the Employee Services Department will be required to pass a pre-job aptitude test.</w:t>
      </w:r>
    </w:p>
    <w:p w14:paraId="230E5451" w14:textId="61EA6741" w:rsidR="00804075" w:rsidRPr="00804075" w:rsidRDefault="00804075" w:rsidP="0080407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br/>
      </w:r>
      <w:r w:rsidRPr="00804075">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804075">
        <w:rPr>
          <w:rFonts w:ascii="Helvetica" w:eastAsia="Times New Roman" w:hAnsi="Helvetica" w:cs="Helvetica"/>
          <w:b/>
          <w:bCs/>
          <w:color w:val="000000"/>
          <w:sz w:val="20"/>
          <w:szCs w:val="20"/>
        </w:rPr>
        <w:br/>
        <w:t> </w:t>
      </w:r>
      <w:r w:rsidRPr="00804075">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1FA27339" w14:textId="77777777" w:rsidR="00804075" w:rsidRPr="00804075" w:rsidRDefault="00804075" w:rsidP="00804075">
      <w:pPr>
        <w:shd w:val="clear" w:color="auto" w:fill="FFFFFF"/>
        <w:spacing w:after="0" w:line="240" w:lineRule="auto"/>
        <w:rPr>
          <w:rFonts w:ascii="Helvetica" w:eastAsia="Times New Roman" w:hAnsi="Helvetica" w:cs="Helvetica"/>
          <w:color w:val="000000"/>
          <w:sz w:val="16"/>
          <w:szCs w:val="16"/>
        </w:rPr>
      </w:pPr>
      <w:r w:rsidRPr="00804075">
        <w:rPr>
          <w:rFonts w:ascii="Helvetica" w:eastAsia="Times New Roman" w:hAnsi="Helvetica" w:cs="Helvetica"/>
          <w:color w:val="000000"/>
          <w:sz w:val="16"/>
          <w:szCs w:val="16"/>
        </w:rPr>
        <w:t>Requisition ID </w:t>
      </w:r>
      <w:r w:rsidRPr="00804075">
        <w:rPr>
          <w:rFonts w:ascii="Helvetica" w:eastAsia="Times New Roman" w:hAnsi="Helvetica" w:cs="Helvetica"/>
          <w:b/>
          <w:bCs/>
          <w:color w:val="000000"/>
          <w:sz w:val="16"/>
          <w:szCs w:val="16"/>
        </w:rPr>
        <w:t>33253</w:t>
      </w:r>
      <w:r w:rsidRPr="00804075">
        <w:rPr>
          <w:rFonts w:ascii="Helvetica" w:eastAsia="Times New Roman" w:hAnsi="Helvetica" w:cs="Helvetica"/>
          <w:color w:val="000000"/>
          <w:sz w:val="16"/>
          <w:szCs w:val="16"/>
        </w:rPr>
        <w:t> - Posted </w:t>
      </w:r>
      <w:r w:rsidRPr="00804075">
        <w:rPr>
          <w:rFonts w:ascii="Helvetica" w:eastAsia="Times New Roman" w:hAnsi="Helvetica" w:cs="Helvetica"/>
          <w:b/>
          <w:bCs/>
          <w:color w:val="000000"/>
          <w:sz w:val="16"/>
          <w:szCs w:val="16"/>
        </w:rPr>
        <w:t>07/06/2022</w:t>
      </w:r>
      <w:r w:rsidRPr="00804075">
        <w:rPr>
          <w:rFonts w:ascii="Helvetica" w:eastAsia="Times New Roman" w:hAnsi="Helvetica" w:cs="Helvetica"/>
          <w:color w:val="000000"/>
          <w:sz w:val="16"/>
          <w:szCs w:val="16"/>
        </w:rPr>
        <w:t> - (Syracuse Erie Blvd 5210) - </w:t>
      </w:r>
      <w:r w:rsidRPr="00804075">
        <w:rPr>
          <w:rFonts w:ascii="Helvetica" w:eastAsia="Times New Roman" w:hAnsi="Helvetica" w:cs="Helvetica"/>
          <w:b/>
          <w:bCs/>
          <w:color w:val="000000"/>
          <w:sz w:val="16"/>
          <w:szCs w:val="16"/>
        </w:rPr>
        <w:t>United States</w:t>
      </w:r>
      <w:r w:rsidRPr="00804075">
        <w:rPr>
          <w:rFonts w:ascii="Helvetica" w:eastAsia="Times New Roman" w:hAnsi="Helvetica" w:cs="Helvetica"/>
          <w:color w:val="000000"/>
          <w:sz w:val="16"/>
          <w:szCs w:val="16"/>
        </w:rPr>
        <w:t> - </w:t>
      </w:r>
      <w:r w:rsidRPr="00804075">
        <w:rPr>
          <w:rFonts w:ascii="Helvetica" w:eastAsia="Times New Roman" w:hAnsi="Helvetica" w:cs="Helvetica"/>
          <w:b/>
          <w:bCs/>
          <w:color w:val="000000"/>
          <w:sz w:val="16"/>
          <w:szCs w:val="16"/>
        </w:rPr>
        <w:t>New York</w:t>
      </w:r>
      <w:r w:rsidRPr="00804075">
        <w:rPr>
          <w:rFonts w:ascii="Helvetica" w:eastAsia="Times New Roman" w:hAnsi="Helvetica" w:cs="Helvetica"/>
          <w:color w:val="000000"/>
          <w:sz w:val="16"/>
          <w:szCs w:val="16"/>
        </w:rPr>
        <w:t> - </w:t>
      </w:r>
      <w:r w:rsidRPr="00804075">
        <w:rPr>
          <w:rFonts w:ascii="Helvetica" w:eastAsia="Times New Roman" w:hAnsi="Helvetica" w:cs="Helvetica"/>
          <w:b/>
          <w:bCs/>
          <w:color w:val="000000"/>
          <w:sz w:val="16"/>
          <w:szCs w:val="16"/>
        </w:rPr>
        <w:t>Human Resources</w:t>
      </w:r>
    </w:p>
    <w:p w14:paraId="3D7ACD88" w14:textId="4EF2789F" w:rsidR="00D4564D" w:rsidRDefault="00D4564D"/>
    <w:p w14:paraId="470A5483" w14:textId="7258FCE1" w:rsidR="00804075" w:rsidRDefault="00804075"/>
    <w:p w14:paraId="5AEA3507" w14:textId="66013FF5" w:rsidR="00804075" w:rsidRDefault="00804075"/>
    <w:p w14:paraId="58FF81DA" w14:textId="5D257EF5" w:rsidR="00804075" w:rsidRDefault="00804075"/>
    <w:p w14:paraId="02845307" w14:textId="2971D4BD" w:rsidR="00804075" w:rsidRDefault="00804075"/>
    <w:p w14:paraId="0EFB1C0D" w14:textId="526FCA7B" w:rsidR="00804075" w:rsidRDefault="00804075"/>
    <w:p w14:paraId="25B7AD86" w14:textId="1288A32E" w:rsidR="00804075" w:rsidRDefault="00804075"/>
    <w:p w14:paraId="1EE8E9B7" w14:textId="685AC853" w:rsidR="00804075" w:rsidRDefault="00804075"/>
    <w:p w14:paraId="7DC416DA" w14:textId="66ADAF51" w:rsidR="00804075" w:rsidRDefault="00804075"/>
    <w:p w14:paraId="302B95A9" w14:textId="13194911" w:rsidR="00804075" w:rsidRDefault="00804075"/>
    <w:p w14:paraId="4C14CE64" w14:textId="553EBB87" w:rsidR="00804075" w:rsidRDefault="00804075"/>
    <w:p w14:paraId="62AD04C8" w14:textId="229D4539" w:rsidR="00804075" w:rsidRDefault="00804075"/>
    <w:p w14:paraId="06756A03" w14:textId="6170A172" w:rsidR="00804075" w:rsidRDefault="00804075"/>
    <w:p w14:paraId="38EE80A2" w14:textId="30C9A81C" w:rsidR="00804075" w:rsidRDefault="00804075"/>
    <w:p w14:paraId="43430B2B" w14:textId="7E105805" w:rsidR="00804075" w:rsidRDefault="00804075"/>
    <w:p w14:paraId="6929DA53" w14:textId="77777777" w:rsidR="00804075" w:rsidRDefault="00804075" w:rsidP="00804075">
      <w:pPr>
        <w:shd w:val="clear" w:color="auto" w:fill="FFFFFF"/>
        <w:spacing w:after="0" w:line="264" w:lineRule="atLeast"/>
        <w:outlineLvl w:val="0"/>
      </w:pPr>
    </w:p>
    <w:p w14:paraId="55AFA6C9" w14:textId="77777777" w:rsidR="00804075" w:rsidRDefault="00804075" w:rsidP="00804075">
      <w:pPr>
        <w:shd w:val="clear" w:color="auto" w:fill="FFFFFF"/>
        <w:spacing w:after="0" w:line="264" w:lineRule="atLeast"/>
        <w:outlineLvl w:val="0"/>
      </w:pPr>
    </w:p>
    <w:p w14:paraId="28E339AA" w14:textId="77777777" w:rsidR="00804075" w:rsidRDefault="00804075" w:rsidP="00804075">
      <w:pPr>
        <w:shd w:val="clear" w:color="auto" w:fill="FFFFFF"/>
        <w:spacing w:after="0" w:line="264" w:lineRule="atLeast"/>
        <w:outlineLvl w:val="0"/>
      </w:pPr>
    </w:p>
    <w:sectPr w:rsidR="00804075" w:rsidSect="008040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BDD"/>
    <w:multiLevelType w:val="multilevel"/>
    <w:tmpl w:val="250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09C5"/>
    <w:multiLevelType w:val="multilevel"/>
    <w:tmpl w:val="1A0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E3259"/>
    <w:multiLevelType w:val="multilevel"/>
    <w:tmpl w:val="636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34A60"/>
    <w:multiLevelType w:val="multilevel"/>
    <w:tmpl w:val="0C58D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05D8F"/>
    <w:multiLevelType w:val="multilevel"/>
    <w:tmpl w:val="0DE42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219846">
    <w:abstractNumId w:val="1"/>
  </w:num>
  <w:num w:numId="2" w16cid:durableId="375593289">
    <w:abstractNumId w:val="4"/>
  </w:num>
  <w:num w:numId="3" w16cid:durableId="848449721">
    <w:abstractNumId w:val="2"/>
  </w:num>
  <w:num w:numId="4" w16cid:durableId="1367632313">
    <w:abstractNumId w:val="0"/>
  </w:num>
  <w:num w:numId="5" w16cid:durableId="501893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75"/>
    <w:rsid w:val="006A55B9"/>
    <w:rsid w:val="00804075"/>
    <w:rsid w:val="00D4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70B4"/>
  <w15:chartTrackingRefBased/>
  <w15:docId w15:val="{1E68F112-ACBB-4ABC-A1B9-E57882C0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40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40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40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40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02310">
      <w:bodyDiv w:val="1"/>
      <w:marLeft w:val="0"/>
      <w:marRight w:val="0"/>
      <w:marTop w:val="0"/>
      <w:marBottom w:val="0"/>
      <w:divBdr>
        <w:top w:val="none" w:sz="0" w:space="0" w:color="auto"/>
        <w:left w:val="none" w:sz="0" w:space="0" w:color="auto"/>
        <w:bottom w:val="none" w:sz="0" w:space="0" w:color="auto"/>
        <w:right w:val="none" w:sz="0" w:space="0" w:color="auto"/>
      </w:divBdr>
      <w:divsChild>
        <w:div w:id="889922236">
          <w:marLeft w:val="0"/>
          <w:marRight w:val="0"/>
          <w:marTop w:val="0"/>
          <w:marBottom w:val="0"/>
          <w:divBdr>
            <w:top w:val="none" w:sz="0" w:space="0" w:color="auto"/>
            <w:left w:val="none" w:sz="0" w:space="0" w:color="auto"/>
            <w:bottom w:val="none" w:sz="0" w:space="0" w:color="auto"/>
            <w:right w:val="none" w:sz="0" w:space="0" w:color="auto"/>
          </w:divBdr>
        </w:div>
        <w:div w:id="881795418">
          <w:marLeft w:val="0"/>
          <w:marRight w:val="0"/>
          <w:marTop w:val="0"/>
          <w:marBottom w:val="0"/>
          <w:divBdr>
            <w:top w:val="none" w:sz="0" w:space="0" w:color="auto"/>
            <w:left w:val="none" w:sz="0" w:space="0" w:color="auto"/>
            <w:bottom w:val="none" w:sz="0" w:space="0" w:color="auto"/>
            <w:right w:val="none" w:sz="0" w:space="0" w:color="auto"/>
          </w:divBdr>
          <w:divsChild>
            <w:div w:id="77291324">
              <w:marLeft w:val="0"/>
              <w:marRight w:val="0"/>
              <w:marTop w:val="0"/>
              <w:marBottom w:val="0"/>
              <w:divBdr>
                <w:top w:val="none" w:sz="0" w:space="0" w:color="auto"/>
                <w:left w:val="none" w:sz="0" w:space="0" w:color="auto"/>
                <w:bottom w:val="none" w:sz="0" w:space="0" w:color="auto"/>
                <w:right w:val="none" w:sz="0" w:space="0" w:color="auto"/>
              </w:divBdr>
              <w:divsChild>
                <w:div w:id="527764077">
                  <w:marLeft w:val="0"/>
                  <w:marRight w:val="0"/>
                  <w:marTop w:val="0"/>
                  <w:marBottom w:val="0"/>
                  <w:divBdr>
                    <w:top w:val="none" w:sz="0" w:space="0" w:color="auto"/>
                    <w:left w:val="none" w:sz="0" w:space="0" w:color="auto"/>
                    <w:bottom w:val="none" w:sz="0" w:space="0" w:color="auto"/>
                    <w:right w:val="none" w:sz="0" w:space="0" w:color="auto"/>
                  </w:divBdr>
                  <w:divsChild>
                    <w:div w:id="212431444">
                      <w:marLeft w:val="0"/>
                      <w:marRight w:val="0"/>
                      <w:marTop w:val="0"/>
                      <w:marBottom w:val="0"/>
                      <w:divBdr>
                        <w:top w:val="none" w:sz="0" w:space="0" w:color="auto"/>
                        <w:left w:val="none" w:sz="0" w:space="0" w:color="auto"/>
                        <w:bottom w:val="none" w:sz="0" w:space="0" w:color="auto"/>
                        <w:right w:val="none" w:sz="0" w:space="0" w:color="auto"/>
                      </w:divBdr>
                    </w:div>
                    <w:div w:id="370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450">
      <w:bodyDiv w:val="1"/>
      <w:marLeft w:val="0"/>
      <w:marRight w:val="0"/>
      <w:marTop w:val="0"/>
      <w:marBottom w:val="0"/>
      <w:divBdr>
        <w:top w:val="none" w:sz="0" w:space="0" w:color="auto"/>
        <w:left w:val="none" w:sz="0" w:space="0" w:color="auto"/>
        <w:bottom w:val="none" w:sz="0" w:space="0" w:color="auto"/>
        <w:right w:val="none" w:sz="0" w:space="0" w:color="auto"/>
      </w:divBdr>
      <w:divsChild>
        <w:div w:id="40523173">
          <w:marLeft w:val="0"/>
          <w:marRight w:val="0"/>
          <w:marTop w:val="0"/>
          <w:marBottom w:val="0"/>
          <w:divBdr>
            <w:top w:val="none" w:sz="0" w:space="0" w:color="auto"/>
            <w:left w:val="none" w:sz="0" w:space="0" w:color="auto"/>
            <w:bottom w:val="none" w:sz="0" w:space="0" w:color="auto"/>
            <w:right w:val="none" w:sz="0" w:space="0" w:color="auto"/>
          </w:divBdr>
        </w:div>
        <w:div w:id="720442148">
          <w:marLeft w:val="0"/>
          <w:marRight w:val="0"/>
          <w:marTop w:val="0"/>
          <w:marBottom w:val="0"/>
          <w:divBdr>
            <w:top w:val="none" w:sz="0" w:space="0" w:color="auto"/>
            <w:left w:val="none" w:sz="0" w:space="0" w:color="auto"/>
            <w:bottom w:val="none" w:sz="0" w:space="0" w:color="auto"/>
            <w:right w:val="none" w:sz="0" w:space="0" w:color="auto"/>
          </w:divBdr>
          <w:divsChild>
            <w:div w:id="843132839">
              <w:marLeft w:val="0"/>
              <w:marRight w:val="0"/>
              <w:marTop w:val="0"/>
              <w:marBottom w:val="0"/>
              <w:divBdr>
                <w:top w:val="none" w:sz="0" w:space="0" w:color="auto"/>
                <w:left w:val="none" w:sz="0" w:space="0" w:color="auto"/>
                <w:bottom w:val="none" w:sz="0" w:space="0" w:color="auto"/>
                <w:right w:val="none" w:sz="0" w:space="0" w:color="auto"/>
              </w:divBdr>
              <w:divsChild>
                <w:div w:id="740639960">
                  <w:marLeft w:val="0"/>
                  <w:marRight w:val="0"/>
                  <w:marTop w:val="0"/>
                  <w:marBottom w:val="0"/>
                  <w:divBdr>
                    <w:top w:val="none" w:sz="0" w:space="0" w:color="auto"/>
                    <w:left w:val="none" w:sz="0" w:space="0" w:color="auto"/>
                    <w:bottom w:val="none" w:sz="0" w:space="0" w:color="auto"/>
                    <w:right w:val="none" w:sz="0" w:space="0" w:color="auto"/>
                  </w:divBdr>
                  <w:divsChild>
                    <w:div w:id="1335261019">
                      <w:marLeft w:val="0"/>
                      <w:marRight w:val="0"/>
                      <w:marTop w:val="0"/>
                      <w:marBottom w:val="0"/>
                      <w:divBdr>
                        <w:top w:val="none" w:sz="0" w:space="0" w:color="auto"/>
                        <w:left w:val="none" w:sz="0" w:space="0" w:color="auto"/>
                        <w:bottom w:val="none" w:sz="0" w:space="0" w:color="auto"/>
                        <w:right w:val="none" w:sz="0" w:space="0" w:color="auto"/>
                      </w:divBdr>
                    </w:div>
                    <w:div w:id="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2022-07-06T17:36:00Z</dcterms:created>
  <dcterms:modified xsi:type="dcterms:W3CDTF">2022-07-06T17:36:00Z</dcterms:modified>
</cp:coreProperties>
</file>