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E08C" w14:textId="77777777" w:rsidR="00326AEE" w:rsidRPr="00C8736A" w:rsidRDefault="00326AEE" w:rsidP="00326AEE">
      <w:pPr>
        <w:shd w:val="clear" w:color="auto" w:fill="FFFFFF"/>
        <w:spacing w:after="96" w:line="264" w:lineRule="atLeast"/>
        <w:outlineLvl w:val="0"/>
        <w:rPr>
          <w:rFonts w:ascii="Helvetica" w:eastAsia="Times New Roman" w:hAnsi="Helvetica" w:cs="Helvetica"/>
          <w:b/>
          <w:bCs/>
          <w:color w:val="000000"/>
          <w:kern w:val="36"/>
          <w:sz w:val="45"/>
          <w:szCs w:val="45"/>
        </w:rPr>
      </w:pPr>
      <w:r w:rsidRPr="00C8736A">
        <w:rPr>
          <w:rFonts w:ascii="Helvetica" w:eastAsia="Times New Roman" w:hAnsi="Helvetica" w:cs="Helvetica"/>
          <w:b/>
          <w:bCs/>
          <w:color w:val="000000"/>
          <w:kern w:val="36"/>
          <w:sz w:val="45"/>
          <w:szCs w:val="45"/>
        </w:rPr>
        <w:t>G-31158 Sr Cust Serv Rep</w:t>
      </w:r>
    </w:p>
    <w:p w14:paraId="318E4B2E" w14:textId="77777777" w:rsidR="00326AEE" w:rsidRPr="00C8736A" w:rsidRDefault="00326AEE" w:rsidP="00326AE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b/>
          <w:bCs/>
          <w:color w:val="000000"/>
          <w:sz w:val="20"/>
          <w:szCs w:val="20"/>
          <w:u w:val="single"/>
        </w:rPr>
        <w:t>Description:</w:t>
      </w:r>
      <w:r w:rsidRPr="00C8736A">
        <w:rPr>
          <w:rFonts w:ascii="Helvetica" w:eastAsia="Times New Roman" w:hAnsi="Helvetica" w:cs="Helvetica"/>
          <w:b/>
          <w:bCs/>
          <w:color w:val="000000"/>
          <w:sz w:val="20"/>
          <w:szCs w:val="20"/>
        </w:rPr>
        <w:br/>
        <w:t>Pay group: 39</w:t>
      </w:r>
      <w:r w:rsidRPr="00C8736A">
        <w:rPr>
          <w:rFonts w:ascii="Helvetica" w:eastAsia="Times New Roman" w:hAnsi="Helvetica" w:cs="Helvetica"/>
          <w:b/>
          <w:bCs/>
          <w:color w:val="000000"/>
          <w:sz w:val="20"/>
          <w:szCs w:val="20"/>
        </w:rPr>
        <w:br/>
        <w:t>Location: Syracuse</w:t>
      </w:r>
      <w:r w:rsidRPr="00C8736A">
        <w:rPr>
          <w:rFonts w:ascii="Helvetica" w:eastAsia="Times New Roman" w:hAnsi="Helvetica" w:cs="Helvetica"/>
          <w:b/>
          <w:bCs/>
          <w:color w:val="000000"/>
          <w:sz w:val="20"/>
          <w:szCs w:val="20"/>
        </w:rPr>
        <w:br/>
        <w:t>Supervisor: Donald Gridley</w:t>
      </w:r>
      <w:r w:rsidRPr="00C8736A">
        <w:rPr>
          <w:rFonts w:ascii="Helvetica" w:eastAsia="Times New Roman" w:hAnsi="Helvetica" w:cs="Helvetica"/>
          <w:b/>
          <w:bCs/>
          <w:color w:val="000000"/>
          <w:sz w:val="20"/>
          <w:szCs w:val="20"/>
        </w:rPr>
        <w:br/>
      </w:r>
      <w:proofErr w:type="spellStart"/>
      <w:r w:rsidRPr="00C8736A">
        <w:rPr>
          <w:rFonts w:ascii="Helvetica" w:eastAsia="Times New Roman" w:hAnsi="Helvetica" w:cs="Helvetica"/>
          <w:b/>
          <w:bCs/>
          <w:color w:val="000000"/>
          <w:sz w:val="20"/>
          <w:szCs w:val="20"/>
        </w:rPr>
        <w:t>Unposting</w:t>
      </w:r>
      <w:proofErr w:type="spellEnd"/>
      <w:r w:rsidRPr="00C8736A">
        <w:rPr>
          <w:rFonts w:ascii="Helvetica" w:eastAsia="Times New Roman" w:hAnsi="Helvetica" w:cs="Helvetica"/>
          <w:b/>
          <w:bCs/>
          <w:color w:val="000000"/>
          <w:sz w:val="20"/>
          <w:szCs w:val="20"/>
        </w:rPr>
        <w:t xml:space="preserve"> Date: 05/17/2022</w:t>
      </w:r>
    </w:p>
    <w:p w14:paraId="3AE6E1E7" w14:textId="77777777" w:rsidR="00326AEE" w:rsidRPr="00C8736A" w:rsidRDefault="00326AEE" w:rsidP="00326AE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b/>
          <w:bCs/>
          <w:color w:val="000000"/>
          <w:sz w:val="20"/>
          <w:szCs w:val="20"/>
          <w:u w:val="single"/>
        </w:rPr>
        <w:t>About the Position:</w:t>
      </w:r>
    </w:p>
    <w:p w14:paraId="46752B9E" w14:textId="77777777" w:rsidR="00326AEE" w:rsidRPr="00C8736A" w:rsidRDefault="00326AEE" w:rsidP="00326AE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 xml:space="preserve">This role is designed to serve as a Senior Representative in the Call Center. To be considered for this role the employee must have experience in the Call Center as a Customer Service Representative 3 for a minimum of six months. The candidates must be selected based on performance, aptitude and pass a </w:t>
      </w:r>
      <w:proofErr w:type="gramStart"/>
      <w:r w:rsidRPr="00C8736A">
        <w:rPr>
          <w:rFonts w:ascii="Helvetica" w:eastAsia="Times New Roman" w:hAnsi="Helvetica" w:cs="Helvetica"/>
          <w:color w:val="000000"/>
          <w:sz w:val="20"/>
          <w:szCs w:val="20"/>
        </w:rPr>
        <w:t>knowledge based</w:t>
      </w:r>
      <w:proofErr w:type="gramEnd"/>
      <w:r w:rsidRPr="00C8736A">
        <w:rPr>
          <w:rFonts w:ascii="Helvetica" w:eastAsia="Times New Roman" w:hAnsi="Helvetica" w:cs="Helvetica"/>
          <w:color w:val="000000"/>
          <w:sz w:val="20"/>
          <w:szCs w:val="20"/>
        </w:rPr>
        <w:t xml:space="preserve"> test based on review for level 1, 2 &amp; 3 Customer Service Representative duties (To be designed with Local 97)</w:t>
      </w:r>
    </w:p>
    <w:p w14:paraId="181717EE" w14:textId="77777777" w:rsidR="00326AEE" w:rsidRPr="00C8736A" w:rsidRDefault="00326AEE" w:rsidP="00326AE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Under general supervision have the ability to perform the following duties:</w:t>
      </w:r>
      <w:r w:rsidRPr="00C8736A">
        <w:rPr>
          <w:rFonts w:ascii="Helvetica" w:eastAsia="Times New Roman" w:hAnsi="Helvetica" w:cs="Helvetica"/>
          <w:color w:val="000000"/>
          <w:sz w:val="20"/>
          <w:szCs w:val="20"/>
        </w:rPr>
        <w:br/>
        <w:t> </w:t>
      </w:r>
      <w:r w:rsidRPr="00C8736A">
        <w:rPr>
          <w:rFonts w:ascii="Helvetica" w:eastAsia="Times New Roman" w:hAnsi="Helvetica" w:cs="Helvetica"/>
          <w:color w:val="000000"/>
          <w:sz w:val="20"/>
          <w:szCs w:val="20"/>
        </w:rPr>
        <w:br/>
      </w:r>
      <w:r w:rsidRPr="00C8736A">
        <w:rPr>
          <w:rFonts w:ascii="Helvetica" w:eastAsia="Times New Roman" w:hAnsi="Helvetica" w:cs="Helvetica"/>
          <w:b/>
          <w:bCs/>
          <w:color w:val="000000"/>
          <w:sz w:val="20"/>
          <w:szCs w:val="20"/>
          <w:u w:val="single"/>
        </w:rPr>
        <w:t>Duties and Responsibilities:</w:t>
      </w:r>
      <w:r w:rsidRPr="00C8736A">
        <w:rPr>
          <w:rFonts w:ascii="Helvetica" w:eastAsia="Times New Roman" w:hAnsi="Helvetica" w:cs="Helvetica"/>
          <w:color w:val="000000"/>
          <w:sz w:val="20"/>
          <w:szCs w:val="20"/>
        </w:rPr>
        <w:t> </w:t>
      </w:r>
    </w:p>
    <w:p w14:paraId="48FDBC88"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Ability to Direct Agents to complete tasks</w:t>
      </w:r>
    </w:p>
    <w:p w14:paraId="49369AA7"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 xml:space="preserve">Support call center management in a </w:t>
      </w:r>
      <w:proofErr w:type="gramStart"/>
      <w:r w:rsidRPr="00C8736A">
        <w:rPr>
          <w:rFonts w:ascii="Helvetica" w:eastAsia="Times New Roman" w:hAnsi="Helvetica" w:cs="Helvetica"/>
          <w:color w:val="000000"/>
          <w:sz w:val="20"/>
          <w:szCs w:val="20"/>
        </w:rPr>
        <w:t>day to day</w:t>
      </w:r>
      <w:proofErr w:type="gramEnd"/>
      <w:r w:rsidRPr="00C8736A">
        <w:rPr>
          <w:rFonts w:ascii="Helvetica" w:eastAsia="Times New Roman" w:hAnsi="Helvetica" w:cs="Helvetica"/>
          <w:color w:val="000000"/>
          <w:sz w:val="20"/>
          <w:szCs w:val="20"/>
        </w:rPr>
        <w:t xml:space="preserve"> operations</w:t>
      </w:r>
    </w:p>
    <w:p w14:paraId="4ED7CC10"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Coverage of "Hot line"- Call escalations, Field Representatives Field Collector Calls/ service rep calls inquiries/</w:t>
      </w:r>
    </w:p>
    <w:p w14:paraId="47BC6205"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Update outage messaging </w:t>
      </w:r>
    </w:p>
    <w:p w14:paraId="21093C59"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Updates Rep calls skills for different queues</w:t>
      </w:r>
    </w:p>
    <w:p w14:paraId="7A5CF6B3"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 xml:space="preserve">Utilize the </w:t>
      </w:r>
      <w:proofErr w:type="spellStart"/>
      <w:r w:rsidRPr="00C8736A">
        <w:rPr>
          <w:rFonts w:ascii="Helvetica" w:eastAsia="Times New Roman" w:hAnsi="Helvetica" w:cs="Helvetica"/>
          <w:color w:val="000000"/>
          <w:sz w:val="20"/>
          <w:szCs w:val="20"/>
        </w:rPr>
        <w:t>Arcos</w:t>
      </w:r>
      <w:proofErr w:type="spellEnd"/>
      <w:r w:rsidRPr="00C8736A">
        <w:rPr>
          <w:rFonts w:ascii="Helvetica" w:eastAsia="Times New Roman" w:hAnsi="Helvetica" w:cs="Helvetica"/>
          <w:color w:val="000000"/>
          <w:sz w:val="20"/>
          <w:szCs w:val="20"/>
        </w:rPr>
        <w:t xml:space="preserve"> system to call in staff in emergencies </w:t>
      </w:r>
    </w:p>
    <w:p w14:paraId="5B711F18"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Complete off-line activities </w:t>
      </w:r>
    </w:p>
    <w:p w14:paraId="1DC2D57B"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Tap on at pole orders from Regional Control</w:t>
      </w:r>
    </w:p>
    <w:p w14:paraId="56848987"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Gas and Electric Emergency Service Orders</w:t>
      </w:r>
    </w:p>
    <w:p w14:paraId="359CE293"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Hot Line Tracker</w:t>
      </w:r>
    </w:p>
    <w:p w14:paraId="5EACF5C5"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Escalated customer call backs</w:t>
      </w:r>
    </w:p>
    <w:p w14:paraId="2C5D74A3"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Plug in with new agents</w:t>
      </w:r>
    </w:p>
    <w:p w14:paraId="1850648A"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Focal Point reporting for storms</w:t>
      </w:r>
    </w:p>
    <w:p w14:paraId="5F2DB502"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PSC Storm Reports</w:t>
      </w:r>
    </w:p>
    <w:p w14:paraId="7785F460"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Contacting Life Support Customers during outages</w:t>
      </w:r>
    </w:p>
    <w:p w14:paraId="68FD013B"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Knowledge of IEX to assist with schedule adherence</w:t>
      </w:r>
    </w:p>
    <w:p w14:paraId="4D252619" w14:textId="77777777" w:rsidR="00326AEE" w:rsidRPr="00C8736A" w:rsidRDefault="00326AEE" w:rsidP="00326AE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Morning report of overnight shift activities</w:t>
      </w:r>
    </w:p>
    <w:p w14:paraId="25337BFA" w14:textId="77777777" w:rsidR="00326AEE" w:rsidRPr="00C8736A" w:rsidRDefault="00326AEE" w:rsidP="00326AE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b/>
          <w:bCs/>
          <w:color w:val="000000"/>
          <w:sz w:val="20"/>
          <w:szCs w:val="20"/>
          <w:u w:val="single"/>
        </w:rPr>
        <w:t>Qualifications</w:t>
      </w:r>
      <w:r w:rsidRPr="00C8736A">
        <w:rPr>
          <w:rFonts w:ascii="Helvetica" w:eastAsia="Times New Roman" w:hAnsi="Helvetica" w:cs="Helvetica"/>
          <w:color w:val="000000"/>
          <w:sz w:val="20"/>
          <w:szCs w:val="20"/>
        </w:rPr>
        <w:t> </w:t>
      </w:r>
    </w:p>
    <w:p w14:paraId="4327F911" w14:textId="77777777" w:rsidR="00326AEE" w:rsidRPr="00C8736A" w:rsidRDefault="00326AEE" w:rsidP="00326AE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Must Pass Knowledge Based Test</w:t>
      </w:r>
    </w:p>
    <w:p w14:paraId="6F8AD372" w14:textId="77777777" w:rsidR="00326AEE" w:rsidRPr="00C8736A" w:rsidRDefault="00326AEE" w:rsidP="00326AE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6 months experience as a Customer Representative 3 </w:t>
      </w:r>
    </w:p>
    <w:p w14:paraId="3BDEA730" w14:textId="77777777" w:rsidR="00326AEE" w:rsidRPr="00C8736A" w:rsidRDefault="00326AEE" w:rsidP="00326AE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Knowledge of systems- call types- service orders- satisfactory performance</w:t>
      </w:r>
    </w:p>
    <w:p w14:paraId="67C0B021" w14:textId="77777777" w:rsidR="00326AEE" w:rsidRPr="00C8736A" w:rsidRDefault="00326AEE" w:rsidP="00326AE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736A">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C8736A">
        <w:rPr>
          <w:rFonts w:ascii="Helvetica" w:eastAsia="Times New Roman" w:hAnsi="Helvetica" w:cs="Helvetica"/>
          <w:b/>
          <w:bCs/>
          <w:color w:val="000000"/>
          <w:sz w:val="20"/>
          <w:szCs w:val="20"/>
        </w:rPr>
        <w:br/>
        <w:t> </w:t>
      </w:r>
      <w:r w:rsidRPr="00C8736A">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6631DE11" w14:textId="77777777" w:rsidR="00326AEE" w:rsidRPr="00C8736A" w:rsidRDefault="00326AEE" w:rsidP="00326AEE">
      <w:pPr>
        <w:shd w:val="clear" w:color="auto" w:fill="FFFFFF"/>
        <w:spacing w:after="0" w:line="240" w:lineRule="auto"/>
        <w:rPr>
          <w:rFonts w:ascii="Helvetica" w:eastAsia="Times New Roman" w:hAnsi="Helvetica" w:cs="Helvetica"/>
          <w:color w:val="000000"/>
          <w:sz w:val="16"/>
          <w:szCs w:val="16"/>
        </w:rPr>
      </w:pPr>
      <w:r w:rsidRPr="00C8736A">
        <w:rPr>
          <w:rFonts w:ascii="Helvetica" w:eastAsia="Times New Roman" w:hAnsi="Helvetica" w:cs="Helvetica"/>
          <w:color w:val="000000"/>
          <w:sz w:val="16"/>
          <w:szCs w:val="16"/>
        </w:rPr>
        <w:t>Requisition ID </w:t>
      </w:r>
      <w:r w:rsidRPr="00C8736A">
        <w:rPr>
          <w:rFonts w:ascii="Helvetica" w:eastAsia="Times New Roman" w:hAnsi="Helvetica" w:cs="Helvetica"/>
          <w:b/>
          <w:bCs/>
          <w:color w:val="000000"/>
          <w:sz w:val="16"/>
          <w:szCs w:val="16"/>
        </w:rPr>
        <w:t>31158</w:t>
      </w:r>
      <w:r w:rsidRPr="00C8736A">
        <w:rPr>
          <w:rFonts w:ascii="Helvetica" w:eastAsia="Times New Roman" w:hAnsi="Helvetica" w:cs="Helvetica"/>
          <w:color w:val="000000"/>
          <w:sz w:val="16"/>
          <w:szCs w:val="16"/>
        </w:rPr>
        <w:t> - Posted </w:t>
      </w:r>
      <w:r w:rsidRPr="00C8736A">
        <w:rPr>
          <w:rFonts w:ascii="Helvetica" w:eastAsia="Times New Roman" w:hAnsi="Helvetica" w:cs="Helvetica"/>
          <w:b/>
          <w:bCs/>
          <w:color w:val="000000"/>
          <w:sz w:val="16"/>
          <w:szCs w:val="16"/>
        </w:rPr>
        <w:t>05/11/2022</w:t>
      </w:r>
      <w:r w:rsidRPr="00C8736A">
        <w:rPr>
          <w:rFonts w:ascii="Helvetica" w:eastAsia="Times New Roman" w:hAnsi="Helvetica" w:cs="Helvetica"/>
          <w:color w:val="000000"/>
          <w:sz w:val="16"/>
          <w:szCs w:val="16"/>
        </w:rPr>
        <w:t> - (Syracuse Erie Blvd 5210) - </w:t>
      </w:r>
      <w:r w:rsidRPr="00C8736A">
        <w:rPr>
          <w:rFonts w:ascii="Helvetica" w:eastAsia="Times New Roman" w:hAnsi="Helvetica" w:cs="Helvetica"/>
          <w:b/>
          <w:bCs/>
          <w:color w:val="000000"/>
          <w:sz w:val="16"/>
          <w:szCs w:val="16"/>
        </w:rPr>
        <w:t>United States</w:t>
      </w:r>
      <w:r w:rsidRPr="00C8736A">
        <w:rPr>
          <w:rFonts w:ascii="Helvetica" w:eastAsia="Times New Roman" w:hAnsi="Helvetica" w:cs="Helvetica"/>
          <w:color w:val="000000"/>
          <w:sz w:val="16"/>
          <w:szCs w:val="16"/>
        </w:rPr>
        <w:t> - </w:t>
      </w:r>
      <w:r w:rsidRPr="00C8736A">
        <w:rPr>
          <w:rFonts w:ascii="Helvetica" w:eastAsia="Times New Roman" w:hAnsi="Helvetica" w:cs="Helvetica"/>
          <w:b/>
          <w:bCs/>
          <w:color w:val="000000"/>
          <w:sz w:val="16"/>
          <w:szCs w:val="16"/>
        </w:rPr>
        <w:t>New York</w:t>
      </w:r>
      <w:r w:rsidRPr="00C8736A">
        <w:rPr>
          <w:rFonts w:ascii="Helvetica" w:eastAsia="Times New Roman" w:hAnsi="Helvetica" w:cs="Helvetica"/>
          <w:color w:val="000000"/>
          <w:sz w:val="16"/>
          <w:szCs w:val="16"/>
        </w:rPr>
        <w:t> - </w:t>
      </w:r>
      <w:r w:rsidRPr="00C8736A">
        <w:rPr>
          <w:rFonts w:ascii="Helvetica" w:eastAsia="Times New Roman" w:hAnsi="Helvetica" w:cs="Helvetica"/>
          <w:b/>
          <w:bCs/>
          <w:color w:val="000000"/>
          <w:sz w:val="16"/>
          <w:szCs w:val="16"/>
        </w:rPr>
        <w:t>Customer Experience and Marketing</w:t>
      </w:r>
    </w:p>
    <w:p w14:paraId="22212A96" w14:textId="77777777" w:rsidR="00326AEE" w:rsidRDefault="00326AEE" w:rsidP="00326AEE"/>
    <w:p w14:paraId="48EEE6B3" w14:textId="77777777" w:rsidR="004179CF" w:rsidRDefault="004179CF"/>
    <w:sectPr w:rsidR="004179CF" w:rsidSect="00C873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B5822"/>
    <w:multiLevelType w:val="multilevel"/>
    <w:tmpl w:val="D26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B74E7"/>
    <w:multiLevelType w:val="multilevel"/>
    <w:tmpl w:val="0B8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684570">
    <w:abstractNumId w:val="1"/>
  </w:num>
  <w:num w:numId="2" w16cid:durableId="72359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EE"/>
    <w:rsid w:val="00326AEE"/>
    <w:rsid w:val="0041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0D5E"/>
  <w15:chartTrackingRefBased/>
  <w15:docId w15:val="{4BD45BD0-0C24-40F9-A415-3EFDF661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2022-05-11T23:23:00Z</dcterms:created>
  <dcterms:modified xsi:type="dcterms:W3CDTF">2022-05-11T23:24:00Z</dcterms:modified>
</cp:coreProperties>
</file>