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0AAF" w14:textId="77777777" w:rsidR="00CA7E87" w:rsidRPr="002045F9" w:rsidRDefault="00CA7E87" w:rsidP="00CA7E87">
      <w:pPr>
        <w:shd w:val="clear" w:color="auto" w:fill="FFFFFF"/>
        <w:spacing w:after="96" w:line="264" w:lineRule="atLeast"/>
        <w:outlineLvl w:val="0"/>
        <w:rPr>
          <w:rFonts w:ascii="Helvetica" w:eastAsia="Times New Roman" w:hAnsi="Helvetica" w:cs="Helvetica"/>
          <w:b/>
          <w:bCs/>
          <w:color w:val="000000"/>
          <w:kern w:val="36"/>
          <w:sz w:val="45"/>
          <w:szCs w:val="45"/>
        </w:rPr>
      </w:pPr>
      <w:r w:rsidRPr="002045F9">
        <w:rPr>
          <w:rFonts w:ascii="Helvetica" w:eastAsia="Times New Roman" w:hAnsi="Helvetica" w:cs="Helvetica"/>
          <w:b/>
          <w:bCs/>
          <w:color w:val="000000"/>
          <w:kern w:val="36"/>
          <w:sz w:val="45"/>
          <w:szCs w:val="45"/>
        </w:rPr>
        <w:t>E-31328S Equipment Operator C (2)</w:t>
      </w:r>
    </w:p>
    <w:p w14:paraId="7401B4D0" w14:textId="77777777" w:rsidR="00CA7E87" w:rsidRPr="002045F9" w:rsidRDefault="00CA7E87" w:rsidP="00CA7E8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b/>
          <w:bCs/>
          <w:color w:val="000000"/>
          <w:sz w:val="20"/>
          <w:szCs w:val="20"/>
          <w:u w:val="single"/>
        </w:rPr>
        <w:t>Description:</w:t>
      </w:r>
      <w:r w:rsidRPr="002045F9">
        <w:rPr>
          <w:rFonts w:ascii="Helvetica" w:eastAsia="Times New Roman" w:hAnsi="Helvetica" w:cs="Helvetica"/>
          <w:b/>
          <w:bCs/>
          <w:color w:val="000000"/>
          <w:sz w:val="20"/>
          <w:szCs w:val="20"/>
        </w:rPr>
        <w:t> </w:t>
      </w:r>
      <w:r w:rsidRPr="002045F9">
        <w:rPr>
          <w:rFonts w:ascii="Helvetica" w:eastAsia="Times New Roman" w:hAnsi="Helvetica" w:cs="Helvetica"/>
          <w:b/>
          <w:bCs/>
          <w:color w:val="000000"/>
          <w:sz w:val="20"/>
          <w:szCs w:val="20"/>
        </w:rPr>
        <w:br/>
        <w:t>Pay group: 19</w:t>
      </w:r>
      <w:r w:rsidRPr="002045F9">
        <w:rPr>
          <w:rFonts w:ascii="Helvetica" w:eastAsia="Times New Roman" w:hAnsi="Helvetica" w:cs="Helvetica"/>
          <w:b/>
          <w:bCs/>
          <w:color w:val="000000"/>
          <w:sz w:val="20"/>
          <w:szCs w:val="20"/>
        </w:rPr>
        <w:br/>
        <w:t>Location: Albany</w:t>
      </w:r>
      <w:r w:rsidRPr="002045F9">
        <w:rPr>
          <w:rFonts w:ascii="Helvetica" w:eastAsia="Times New Roman" w:hAnsi="Helvetica" w:cs="Helvetica"/>
          <w:b/>
          <w:bCs/>
          <w:color w:val="000000"/>
          <w:sz w:val="20"/>
          <w:szCs w:val="20"/>
        </w:rPr>
        <w:br/>
        <w:t xml:space="preserve">Supervisor: Keith </w:t>
      </w:r>
      <w:proofErr w:type="spellStart"/>
      <w:r w:rsidRPr="002045F9">
        <w:rPr>
          <w:rFonts w:ascii="Helvetica" w:eastAsia="Times New Roman" w:hAnsi="Helvetica" w:cs="Helvetica"/>
          <w:b/>
          <w:bCs/>
          <w:color w:val="000000"/>
          <w:sz w:val="20"/>
          <w:szCs w:val="20"/>
        </w:rPr>
        <w:t>Sidway</w:t>
      </w:r>
      <w:proofErr w:type="spellEnd"/>
      <w:r w:rsidRPr="002045F9">
        <w:rPr>
          <w:rFonts w:ascii="Helvetica" w:eastAsia="Times New Roman" w:hAnsi="Helvetica" w:cs="Helvetica"/>
          <w:b/>
          <w:bCs/>
          <w:color w:val="000000"/>
          <w:sz w:val="20"/>
          <w:szCs w:val="20"/>
        </w:rPr>
        <w:br/>
      </w:r>
      <w:proofErr w:type="spellStart"/>
      <w:r w:rsidRPr="002045F9">
        <w:rPr>
          <w:rFonts w:ascii="Helvetica" w:eastAsia="Times New Roman" w:hAnsi="Helvetica" w:cs="Helvetica"/>
          <w:b/>
          <w:bCs/>
          <w:color w:val="000000"/>
          <w:sz w:val="20"/>
          <w:szCs w:val="20"/>
        </w:rPr>
        <w:t>Unposting</w:t>
      </w:r>
      <w:proofErr w:type="spellEnd"/>
      <w:r w:rsidRPr="002045F9">
        <w:rPr>
          <w:rFonts w:ascii="Helvetica" w:eastAsia="Times New Roman" w:hAnsi="Helvetica" w:cs="Helvetica"/>
          <w:b/>
          <w:bCs/>
          <w:color w:val="000000"/>
          <w:sz w:val="20"/>
          <w:szCs w:val="20"/>
        </w:rPr>
        <w:t xml:space="preserve"> Date: 0</w:t>
      </w:r>
      <w:r>
        <w:rPr>
          <w:rFonts w:ascii="Helvetica" w:eastAsia="Times New Roman" w:hAnsi="Helvetica" w:cs="Helvetica"/>
          <w:b/>
          <w:bCs/>
          <w:color w:val="000000"/>
          <w:sz w:val="20"/>
          <w:szCs w:val="20"/>
        </w:rPr>
        <w:t>6/01</w:t>
      </w:r>
      <w:r w:rsidRPr="002045F9">
        <w:rPr>
          <w:rFonts w:ascii="Helvetica" w:eastAsia="Times New Roman" w:hAnsi="Helvetica" w:cs="Helvetica"/>
          <w:b/>
          <w:bCs/>
          <w:color w:val="000000"/>
          <w:sz w:val="20"/>
          <w:szCs w:val="20"/>
        </w:rPr>
        <w:t>/2022</w:t>
      </w:r>
      <w:r w:rsidRPr="002045F9">
        <w:rPr>
          <w:rFonts w:ascii="Helvetica" w:eastAsia="Times New Roman" w:hAnsi="Helvetica" w:cs="Helvetica"/>
          <w:b/>
          <w:bCs/>
          <w:color w:val="000000"/>
          <w:sz w:val="20"/>
          <w:szCs w:val="20"/>
        </w:rPr>
        <w:br/>
        <w:t> </w:t>
      </w:r>
      <w:r w:rsidRPr="002045F9">
        <w:rPr>
          <w:rFonts w:ascii="Helvetica" w:eastAsia="Times New Roman" w:hAnsi="Helvetica" w:cs="Helvetica"/>
          <w:b/>
          <w:bCs/>
          <w:color w:val="000000"/>
          <w:sz w:val="20"/>
          <w:szCs w:val="20"/>
        </w:rPr>
        <w:br/>
        <w:t> </w:t>
      </w:r>
      <w:r w:rsidRPr="002045F9">
        <w:rPr>
          <w:rFonts w:ascii="Helvetica" w:eastAsia="Times New Roman" w:hAnsi="Helvetica" w:cs="Helvetica"/>
          <w:b/>
          <w:bCs/>
          <w:color w:val="000000"/>
          <w:sz w:val="20"/>
          <w:szCs w:val="20"/>
        </w:rPr>
        <w:br/>
      </w:r>
      <w:r w:rsidRPr="002045F9">
        <w:rPr>
          <w:rFonts w:ascii="Helvetica" w:eastAsia="Times New Roman" w:hAnsi="Helvetica" w:cs="Helvetica"/>
          <w:b/>
          <w:bCs/>
          <w:color w:val="000000"/>
          <w:sz w:val="20"/>
          <w:szCs w:val="20"/>
          <w:u w:val="single"/>
        </w:rPr>
        <w:t>About the Position:</w:t>
      </w:r>
      <w:r>
        <w:rPr>
          <w:rFonts w:ascii="Helvetica" w:eastAsia="Times New Roman" w:hAnsi="Helvetica" w:cs="Helvetica"/>
          <w:color w:val="000000"/>
          <w:sz w:val="20"/>
          <w:szCs w:val="20"/>
        </w:rPr>
        <w:t xml:space="preserve"> </w:t>
      </w:r>
      <w:r w:rsidRPr="002045F9">
        <w:rPr>
          <w:rFonts w:ascii="Helvetica" w:eastAsia="Times New Roman" w:hAnsi="Helvetica" w:cs="Helvetica"/>
          <w:color w:val="000000"/>
          <w:sz w:val="20"/>
          <w:szCs w:val="20"/>
        </w:rPr>
        <w:t>We are currently seeking an experienced Equipment Operator with the ability to travel extensively to job sites with in the National Grid territory. We offer excellent benefits including medical, dental, life insurance, 401(k), vacation, tuition assistance and more.  </w:t>
      </w:r>
    </w:p>
    <w:p w14:paraId="00827638" w14:textId="77777777" w:rsidR="00CA7E87" w:rsidRPr="002045F9" w:rsidRDefault="00CA7E87" w:rsidP="00CA7E8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b/>
          <w:bCs/>
          <w:color w:val="000000"/>
          <w:sz w:val="20"/>
          <w:szCs w:val="20"/>
          <w:u w:val="single"/>
        </w:rPr>
        <w:t>Job Responsibilities:</w:t>
      </w:r>
    </w:p>
    <w:p w14:paraId="27FDF020" w14:textId="77777777" w:rsidR="00CA7E87" w:rsidRPr="002045F9" w:rsidRDefault="00CA7E87" w:rsidP="00CA7E8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color w:val="000000"/>
          <w:sz w:val="20"/>
          <w:szCs w:val="20"/>
        </w:rPr>
        <w:t>Operate a tractor trailer with high/low bed trailers and load/unload heavy equipment or materials.</w:t>
      </w:r>
    </w:p>
    <w:p w14:paraId="53F1D4CA" w14:textId="77777777" w:rsidR="00CA7E87" w:rsidRPr="002045F9" w:rsidRDefault="00CA7E87" w:rsidP="00CA7E8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color w:val="000000"/>
          <w:sz w:val="20"/>
          <w:szCs w:val="20"/>
        </w:rPr>
        <w:t xml:space="preserve">Operate heavy equipment on or around energized conductors; </w:t>
      </w:r>
      <w:proofErr w:type="gramStart"/>
      <w:r w:rsidRPr="002045F9">
        <w:rPr>
          <w:rFonts w:ascii="Helvetica" w:eastAsia="Times New Roman" w:hAnsi="Helvetica" w:cs="Helvetica"/>
          <w:color w:val="000000"/>
          <w:sz w:val="20"/>
          <w:szCs w:val="20"/>
        </w:rPr>
        <w:t>i.e.</w:t>
      </w:r>
      <w:proofErr w:type="gramEnd"/>
      <w:r w:rsidRPr="002045F9">
        <w:rPr>
          <w:rFonts w:ascii="Helvetica" w:eastAsia="Times New Roman" w:hAnsi="Helvetica" w:cs="Helvetica"/>
          <w:color w:val="000000"/>
          <w:sz w:val="20"/>
          <w:szCs w:val="20"/>
        </w:rPr>
        <w:t xml:space="preserve"> backhoe excavator, bull dozer, truck crane, conventional crane, assorted tracked vehicles, and Transmission conductor installation machinery.</w:t>
      </w:r>
    </w:p>
    <w:p w14:paraId="7F7D3490" w14:textId="77777777" w:rsidR="00CA7E87" w:rsidRPr="002045F9" w:rsidRDefault="00CA7E87" w:rsidP="00CA7E8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color w:val="000000"/>
          <w:sz w:val="20"/>
          <w:szCs w:val="20"/>
        </w:rPr>
        <w:t>Installation/removal of utility poles, excavating roadways, digging utility pole holes, installing and running conductor, delivering material and equipment.</w:t>
      </w:r>
    </w:p>
    <w:p w14:paraId="0156857B" w14:textId="77777777" w:rsidR="00CA7E87" w:rsidRPr="002045F9" w:rsidRDefault="00CA7E87" w:rsidP="00CA7E8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color w:val="000000"/>
          <w:sz w:val="20"/>
          <w:szCs w:val="20"/>
        </w:rPr>
        <w:t>Respond to emergency calls during off hours which may require overnight stays and perform duties in adverse conditions.</w:t>
      </w:r>
    </w:p>
    <w:p w14:paraId="6F4B7B40" w14:textId="77777777" w:rsidR="00CA7E87" w:rsidRPr="002045F9" w:rsidRDefault="00CA7E87" w:rsidP="00CA7E8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color w:val="000000"/>
          <w:sz w:val="20"/>
          <w:szCs w:val="20"/>
        </w:rPr>
        <w:t>Operate a crane utilizing a man basket near energized conductors.</w:t>
      </w:r>
    </w:p>
    <w:p w14:paraId="3DC42F9A" w14:textId="77777777" w:rsidR="00CA7E87" w:rsidRPr="002045F9" w:rsidRDefault="00CA7E87" w:rsidP="00CA7E8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color w:val="000000"/>
          <w:sz w:val="20"/>
          <w:szCs w:val="20"/>
        </w:rPr>
        <w:t>Ability to operate equipment in various environmental conditions in a transmission right of way.</w:t>
      </w:r>
    </w:p>
    <w:p w14:paraId="2A62F4CC" w14:textId="77777777" w:rsidR="00CA7E87" w:rsidRPr="002045F9" w:rsidRDefault="00CA7E87" w:rsidP="00CA7E8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color w:val="000000"/>
          <w:sz w:val="20"/>
          <w:szCs w:val="20"/>
        </w:rPr>
        <w:t>Perform manual labor or other duties as directed by supervision and operate in a team environment. </w:t>
      </w:r>
    </w:p>
    <w:p w14:paraId="31560562" w14:textId="77777777" w:rsidR="00CA7E87" w:rsidRPr="002045F9" w:rsidRDefault="00CA7E87" w:rsidP="00CA7E8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b/>
          <w:bCs/>
          <w:color w:val="000000"/>
          <w:sz w:val="20"/>
          <w:szCs w:val="20"/>
          <w:u w:val="single"/>
        </w:rPr>
        <w:t>Job Qualifications</w:t>
      </w:r>
      <w:r w:rsidRPr="002045F9">
        <w:rPr>
          <w:rFonts w:ascii="Helvetica" w:eastAsia="Times New Roman" w:hAnsi="Helvetica" w:cs="Helvetica"/>
          <w:b/>
          <w:bCs/>
          <w:color w:val="000000"/>
          <w:sz w:val="20"/>
          <w:szCs w:val="20"/>
        </w:rPr>
        <w:t>:</w:t>
      </w:r>
    </w:p>
    <w:p w14:paraId="4C19612F" w14:textId="77777777" w:rsidR="00CA7E87" w:rsidRPr="002045F9" w:rsidRDefault="00CA7E87" w:rsidP="00CA7E8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color w:val="000000"/>
          <w:sz w:val="20"/>
          <w:szCs w:val="20"/>
        </w:rPr>
        <w:t>Need to possess an unrestricted Class A Driver's License with an air brake endorsement and a Medical Examiners Certificate required.</w:t>
      </w:r>
    </w:p>
    <w:p w14:paraId="04B22716" w14:textId="77777777" w:rsidR="00CA7E87" w:rsidRPr="002045F9" w:rsidRDefault="00CA7E87" w:rsidP="00CA7E8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color w:val="000000"/>
          <w:sz w:val="20"/>
          <w:szCs w:val="20"/>
        </w:rPr>
        <w:t>Need to possess a NYS Crane Operators License with the ability to obtain licenses in other states as deemed necessary required.</w:t>
      </w:r>
    </w:p>
    <w:p w14:paraId="419236C2" w14:textId="77777777" w:rsidR="00CA7E87" w:rsidRPr="002045F9" w:rsidRDefault="00CA7E87" w:rsidP="00CA7E8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color w:val="000000"/>
          <w:sz w:val="20"/>
          <w:szCs w:val="20"/>
        </w:rPr>
        <w:t>Must have a minimum of 3.5 years of experience driving and operating heavy equipment similar to equipment used by National Grid Transmission Line Services (</w:t>
      </w:r>
      <w:proofErr w:type="gramStart"/>
      <w:r w:rsidRPr="002045F9">
        <w:rPr>
          <w:rFonts w:ascii="Helvetica" w:eastAsia="Times New Roman" w:hAnsi="Helvetica" w:cs="Helvetica"/>
          <w:color w:val="000000"/>
          <w:sz w:val="20"/>
          <w:szCs w:val="20"/>
        </w:rPr>
        <w:t>i.e.</w:t>
      </w:r>
      <w:proofErr w:type="gramEnd"/>
      <w:r w:rsidRPr="002045F9">
        <w:rPr>
          <w:rFonts w:ascii="Helvetica" w:eastAsia="Times New Roman" w:hAnsi="Helvetica" w:cs="Helvetica"/>
          <w:color w:val="000000"/>
          <w:sz w:val="20"/>
          <w:szCs w:val="20"/>
        </w:rPr>
        <w:t xml:space="preserve"> mobile cranes, track-laying tractors and associated equipment).</w:t>
      </w:r>
    </w:p>
    <w:p w14:paraId="214B7A0F" w14:textId="77777777" w:rsidR="00CA7E87" w:rsidRPr="002045F9" w:rsidRDefault="00CA7E87" w:rsidP="00CA7E8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color w:val="000000"/>
          <w:sz w:val="20"/>
          <w:szCs w:val="20"/>
        </w:rPr>
        <w:t>Ability to obtain Hazardous Material and a Class M endorsement.</w:t>
      </w:r>
    </w:p>
    <w:p w14:paraId="67965329" w14:textId="77777777" w:rsidR="00CA7E87" w:rsidRPr="002045F9" w:rsidRDefault="00CA7E87" w:rsidP="00CA7E8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color w:val="000000"/>
          <w:sz w:val="20"/>
          <w:szCs w:val="20"/>
        </w:rPr>
        <w:t>Ability to obtain a Certified Escort License for oversized loads.</w:t>
      </w:r>
    </w:p>
    <w:p w14:paraId="0D013133" w14:textId="77777777" w:rsidR="00CA7E87" w:rsidRPr="002045F9" w:rsidRDefault="00CA7E87" w:rsidP="00CA7E8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color w:val="000000"/>
          <w:sz w:val="20"/>
          <w:szCs w:val="20"/>
        </w:rPr>
        <w:t>Ability to drive all types of vehicles and equipment in adverse conditions, in a safe manner.</w:t>
      </w:r>
    </w:p>
    <w:p w14:paraId="01C93B30" w14:textId="77777777" w:rsidR="00CA7E87" w:rsidRPr="002045F9" w:rsidRDefault="00CA7E87" w:rsidP="00CA7E8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color w:val="000000"/>
          <w:sz w:val="20"/>
          <w:szCs w:val="20"/>
        </w:rPr>
        <w:t>Ability and willingness to work different schedules, on holidays and weekends and overtime as required.</w:t>
      </w:r>
    </w:p>
    <w:p w14:paraId="1FF042C2" w14:textId="77777777" w:rsidR="00CA7E87" w:rsidRPr="002045F9" w:rsidRDefault="00CA7E87" w:rsidP="00CA7E8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color w:val="000000"/>
          <w:sz w:val="20"/>
          <w:szCs w:val="20"/>
        </w:rPr>
        <w:t>Must have a High School Diploma or equivalent required.</w:t>
      </w:r>
    </w:p>
    <w:p w14:paraId="5F3DC74C" w14:textId="77777777" w:rsidR="00CA7E87" w:rsidRPr="002045F9" w:rsidRDefault="00CA7E87" w:rsidP="00CA7E8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color w:val="000000"/>
          <w:sz w:val="20"/>
          <w:szCs w:val="20"/>
        </w:rPr>
        <w:t>Must successfully pass pre-employment validated company test(s) and participate in an outside demonstration of job skills.</w:t>
      </w:r>
      <w:r w:rsidRPr="002045F9">
        <w:rPr>
          <w:rFonts w:ascii="Helvetica" w:eastAsia="Times New Roman" w:hAnsi="Helvetica" w:cs="Helvetica"/>
          <w:color w:val="000000"/>
          <w:sz w:val="20"/>
          <w:szCs w:val="20"/>
        </w:rPr>
        <w:br/>
        <w:t>  </w:t>
      </w:r>
    </w:p>
    <w:p w14:paraId="60138FA4" w14:textId="77777777" w:rsidR="00CA7E87" w:rsidRPr="002045F9" w:rsidRDefault="00CA7E87" w:rsidP="00CA7E8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p>
    <w:p w14:paraId="697A6908" w14:textId="77777777" w:rsidR="00CA7E87" w:rsidRPr="002045F9" w:rsidRDefault="00CA7E87" w:rsidP="00CA7E8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b/>
          <w:bCs/>
          <w:color w:val="000000"/>
          <w:sz w:val="20"/>
          <w:szCs w:val="20"/>
        </w:rP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2045F9">
        <w:rPr>
          <w:rFonts w:ascii="Helvetica" w:eastAsia="Times New Roman" w:hAnsi="Helvetica" w:cs="Helvetica"/>
          <w:color w:val="000000"/>
          <w:sz w:val="20"/>
          <w:szCs w:val="20"/>
        </w:rPr>
        <w:br/>
        <w:t> </w:t>
      </w:r>
    </w:p>
    <w:p w14:paraId="181C4BAC" w14:textId="77777777" w:rsidR="00CA7E87" w:rsidRPr="002045F9" w:rsidRDefault="00CA7E87" w:rsidP="00CA7E87">
      <w:pPr>
        <w:shd w:val="clear" w:color="auto" w:fill="FFFFFF"/>
        <w:spacing w:after="0" w:line="240" w:lineRule="auto"/>
        <w:rPr>
          <w:rFonts w:ascii="Helvetica" w:eastAsia="Times New Roman" w:hAnsi="Helvetica" w:cs="Helvetica"/>
          <w:color w:val="000000"/>
          <w:sz w:val="14"/>
          <w:szCs w:val="14"/>
        </w:rPr>
      </w:pPr>
      <w:r w:rsidRPr="002045F9">
        <w:rPr>
          <w:rFonts w:ascii="Helvetica" w:eastAsia="Times New Roman" w:hAnsi="Helvetica" w:cs="Helvetica"/>
          <w:color w:val="000000"/>
          <w:sz w:val="14"/>
          <w:szCs w:val="14"/>
        </w:rPr>
        <w:t>Requisition ID </w:t>
      </w:r>
      <w:r w:rsidRPr="002045F9">
        <w:rPr>
          <w:rFonts w:ascii="Helvetica" w:eastAsia="Times New Roman" w:hAnsi="Helvetica" w:cs="Helvetica"/>
          <w:b/>
          <w:bCs/>
          <w:color w:val="000000"/>
          <w:sz w:val="14"/>
          <w:szCs w:val="14"/>
        </w:rPr>
        <w:t>31328</w:t>
      </w:r>
      <w:r w:rsidRPr="002045F9">
        <w:rPr>
          <w:rFonts w:ascii="Helvetica" w:eastAsia="Times New Roman" w:hAnsi="Helvetica" w:cs="Helvetica"/>
          <w:color w:val="000000"/>
          <w:sz w:val="14"/>
          <w:szCs w:val="14"/>
        </w:rPr>
        <w:t> - Posted </w:t>
      </w:r>
      <w:r w:rsidRPr="002045F9">
        <w:rPr>
          <w:rFonts w:ascii="Helvetica" w:eastAsia="Times New Roman" w:hAnsi="Helvetica" w:cs="Helvetica"/>
          <w:b/>
          <w:bCs/>
          <w:color w:val="000000"/>
          <w:sz w:val="14"/>
          <w:szCs w:val="14"/>
        </w:rPr>
        <w:t>05/25/2022</w:t>
      </w:r>
      <w:r w:rsidRPr="002045F9">
        <w:rPr>
          <w:rFonts w:ascii="Helvetica" w:eastAsia="Times New Roman" w:hAnsi="Helvetica" w:cs="Helvetica"/>
          <w:color w:val="000000"/>
          <w:sz w:val="14"/>
          <w:szCs w:val="14"/>
        </w:rPr>
        <w:t> - (Albany Ops Broadway 5210) - </w:t>
      </w:r>
      <w:r w:rsidRPr="002045F9">
        <w:rPr>
          <w:rFonts w:ascii="Helvetica" w:eastAsia="Times New Roman" w:hAnsi="Helvetica" w:cs="Helvetica"/>
          <w:b/>
          <w:bCs/>
          <w:color w:val="000000"/>
          <w:sz w:val="14"/>
          <w:szCs w:val="14"/>
        </w:rPr>
        <w:t>United States</w:t>
      </w:r>
      <w:r w:rsidRPr="002045F9">
        <w:rPr>
          <w:rFonts w:ascii="Helvetica" w:eastAsia="Times New Roman" w:hAnsi="Helvetica" w:cs="Helvetica"/>
          <w:color w:val="000000"/>
          <w:sz w:val="14"/>
          <w:szCs w:val="14"/>
        </w:rPr>
        <w:t> - </w:t>
      </w:r>
      <w:r w:rsidRPr="002045F9">
        <w:rPr>
          <w:rFonts w:ascii="Helvetica" w:eastAsia="Times New Roman" w:hAnsi="Helvetica" w:cs="Helvetica"/>
          <w:b/>
          <w:bCs/>
          <w:color w:val="000000"/>
          <w:sz w:val="14"/>
          <w:szCs w:val="14"/>
        </w:rPr>
        <w:t>New York</w:t>
      </w:r>
      <w:r w:rsidRPr="002045F9">
        <w:rPr>
          <w:rFonts w:ascii="Helvetica" w:eastAsia="Times New Roman" w:hAnsi="Helvetica" w:cs="Helvetica"/>
          <w:color w:val="000000"/>
          <w:sz w:val="14"/>
          <w:szCs w:val="14"/>
        </w:rPr>
        <w:t> - </w:t>
      </w:r>
      <w:r w:rsidRPr="002045F9">
        <w:rPr>
          <w:rFonts w:ascii="Helvetica" w:eastAsia="Times New Roman" w:hAnsi="Helvetica" w:cs="Helvetica"/>
          <w:b/>
          <w:bCs/>
          <w:color w:val="000000"/>
          <w:sz w:val="14"/>
          <w:szCs w:val="14"/>
        </w:rPr>
        <w:t>Supply Chain, Logistics and Transport</w:t>
      </w:r>
    </w:p>
    <w:p w14:paraId="108FD151" w14:textId="77777777" w:rsidR="00CA7E87" w:rsidRDefault="00CA7E87" w:rsidP="00CA7E87"/>
    <w:p w14:paraId="18D96600" w14:textId="77777777" w:rsidR="00BB3909" w:rsidRPr="00CA7E87" w:rsidRDefault="00BB3909" w:rsidP="00CA7E87"/>
    <w:sectPr w:rsidR="00BB3909" w:rsidRPr="00CA7E87" w:rsidSect="00CA7E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E7B32"/>
    <w:multiLevelType w:val="multilevel"/>
    <w:tmpl w:val="E76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942A58"/>
    <w:multiLevelType w:val="multilevel"/>
    <w:tmpl w:val="5FF4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9311400">
    <w:abstractNumId w:val="0"/>
  </w:num>
  <w:num w:numId="2" w16cid:durableId="471797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E87"/>
    <w:rsid w:val="00BB3909"/>
    <w:rsid w:val="00CA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1611"/>
  <w15:chartTrackingRefBased/>
  <w15:docId w15:val="{E781267C-D89D-4507-830E-6D7F99D5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2022-05-25T17:19:00Z</dcterms:created>
  <dcterms:modified xsi:type="dcterms:W3CDTF">2022-05-25T17:21:00Z</dcterms:modified>
</cp:coreProperties>
</file>